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3FD" w:rsidRDefault="00F033FD" w:rsidP="00F033FD">
      <w:pPr>
        <w:rPr>
          <w:b/>
          <w:sz w:val="32"/>
          <w:szCs w:val="28"/>
        </w:rPr>
      </w:pPr>
      <w:r>
        <w:rPr>
          <w:b/>
          <w:sz w:val="32"/>
          <w:szCs w:val="28"/>
        </w:rPr>
        <w:t>5.02:</w:t>
      </w:r>
      <w:r>
        <w:rPr>
          <w:b/>
          <w:sz w:val="32"/>
          <w:szCs w:val="28"/>
        </w:rPr>
        <w:tab/>
      </w:r>
      <w:r>
        <w:rPr>
          <w:b/>
          <w:sz w:val="32"/>
          <w:szCs w:val="28"/>
        </w:rPr>
        <w:tab/>
      </w:r>
      <w:r w:rsidR="00AE31FC">
        <w:rPr>
          <w:b/>
          <w:sz w:val="32"/>
          <w:szCs w:val="28"/>
        </w:rPr>
        <w:t>International Marketing Research</w:t>
      </w:r>
    </w:p>
    <w:p w:rsidR="00F033FD" w:rsidRDefault="00F033FD" w:rsidP="00F033FD">
      <w:pPr>
        <w:rPr>
          <w:b/>
          <w:sz w:val="32"/>
          <w:szCs w:val="28"/>
        </w:rPr>
      </w:pPr>
      <w:r>
        <w:rPr>
          <w:b/>
          <w:sz w:val="32"/>
          <w:szCs w:val="28"/>
        </w:rPr>
        <w:t>Key Concepts</w:t>
      </w:r>
    </w:p>
    <w:p w:rsidR="00F033FD" w:rsidRDefault="00F033FD" w:rsidP="00F033FD">
      <w:pPr>
        <w:pStyle w:val="ListParagraph"/>
        <w:numPr>
          <w:ilvl w:val="0"/>
          <w:numId w:val="6"/>
        </w:numPr>
        <w:rPr>
          <w:sz w:val="24"/>
          <w:szCs w:val="28"/>
        </w:rPr>
      </w:pPr>
      <w:r w:rsidRPr="00097420">
        <w:rPr>
          <w:sz w:val="24"/>
          <w:szCs w:val="28"/>
        </w:rPr>
        <w:t xml:space="preserve">Companies can pursue four basic strategies </w:t>
      </w:r>
      <w:r w:rsidR="005E0A2D" w:rsidRPr="00097420">
        <w:rPr>
          <w:sz w:val="24"/>
          <w:szCs w:val="28"/>
        </w:rPr>
        <w:t>relating to international market opportunities.  Be able to li</w:t>
      </w:r>
      <w:r w:rsidR="00AE31FC">
        <w:rPr>
          <w:sz w:val="24"/>
          <w:szCs w:val="28"/>
        </w:rPr>
        <w:t>st all four possible strategies used in the screening process.</w:t>
      </w:r>
    </w:p>
    <w:p w:rsidR="00097420" w:rsidRPr="00097420" w:rsidRDefault="00097420" w:rsidP="00097420">
      <w:pPr>
        <w:pStyle w:val="ListParagraph"/>
        <w:rPr>
          <w:sz w:val="24"/>
          <w:szCs w:val="28"/>
        </w:rPr>
      </w:pPr>
    </w:p>
    <w:p w:rsidR="005E0A2D" w:rsidRDefault="005E0A2D" w:rsidP="00F033FD">
      <w:pPr>
        <w:pStyle w:val="ListParagraph"/>
        <w:numPr>
          <w:ilvl w:val="0"/>
          <w:numId w:val="6"/>
        </w:numPr>
        <w:rPr>
          <w:sz w:val="24"/>
          <w:szCs w:val="28"/>
        </w:rPr>
      </w:pPr>
      <w:r w:rsidRPr="00097420">
        <w:rPr>
          <w:sz w:val="24"/>
          <w:szCs w:val="28"/>
        </w:rPr>
        <w:t>Define the term Marketing Research</w:t>
      </w:r>
    </w:p>
    <w:p w:rsidR="00097420" w:rsidRPr="00097420" w:rsidRDefault="00097420" w:rsidP="00097420">
      <w:pPr>
        <w:pStyle w:val="ListParagraph"/>
        <w:rPr>
          <w:sz w:val="24"/>
          <w:szCs w:val="28"/>
        </w:rPr>
      </w:pPr>
    </w:p>
    <w:p w:rsidR="005E0A2D" w:rsidRDefault="005E0A2D" w:rsidP="00F033FD">
      <w:pPr>
        <w:pStyle w:val="ListParagraph"/>
        <w:numPr>
          <w:ilvl w:val="0"/>
          <w:numId w:val="6"/>
        </w:numPr>
        <w:rPr>
          <w:sz w:val="24"/>
          <w:szCs w:val="28"/>
        </w:rPr>
      </w:pPr>
      <w:r w:rsidRPr="00097420">
        <w:rPr>
          <w:sz w:val="24"/>
          <w:szCs w:val="28"/>
        </w:rPr>
        <w:t>What is an Environmental Scan &amp; why do researchers conduct them?</w:t>
      </w:r>
    </w:p>
    <w:p w:rsidR="00097420" w:rsidRPr="00097420" w:rsidRDefault="00097420" w:rsidP="00097420">
      <w:pPr>
        <w:pStyle w:val="ListParagraph"/>
        <w:rPr>
          <w:sz w:val="24"/>
          <w:szCs w:val="28"/>
        </w:rPr>
      </w:pPr>
    </w:p>
    <w:p w:rsidR="005E0A2D" w:rsidRPr="00097420" w:rsidRDefault="005E0A2D" w:rsidP="00F033FD">
      <w:pPr>
        <w:pStyle w:val="ListParagraph"/>
        <w:numPr>
          <w:ilvl w:val="0"/>
          <w:numId w:val="6"/>
        </w:numPr>
        <w:rPr>
          <w:sz w:val="24"/>
          <w:szCs w:val="28"/>
        </w:rPr>
      </w:pPr>
      <w:r w:rsidRPr="00097420">
        <w:rPr>
          <w:sz w:val="24"/>
          <w:szCs w:val="28"/>
        </w:rPr>
        <w:t xml:space="preserve">Be able to list &amp; define the four steps of the Market Research Process. </w:t>
      </w:r>
    </w:p>
    <w:p w:rsidR="005E0A2D" w:rsidRDefault="005E0A2D" w:rsidP="005E0A2D">
      <w:pPr>
        <w:pStyle w:val="ListParagraph"/>
        <w:numPr>
          <w:ilvl w:val="1"/>
          <w:numId w:val="6"/>
        </w:numPr>
        <w:rPr>
          <w:sz w:val="24"/>
          <w:szCs w:val="28"/>
        </w:rPr>
      </w:pPr>
      <w:r w:rsidRPr="00097420">
        <w:rPr>
          <w:sz w:val="24"/>
          <w:szCs w:val="28"/>
        </w:rPr>
        <w:t>Important to note that each step builds upon the previous</w:t>
      </w:r>
    </w:p>
    <w:p w:rsidR="00097420" w:rsidRPr="00097420" w:rsidRDefault="00097420" w:rsidP="00097420">
      <w:pPr>
        <w:pStyle w:val="ListParagraph"/>
        <w:ind w:left="1440"/>
        <w:rPr>
          <w:sz w:val="24"/>
          <w:szCs w:val="28"/>
        </w:rPr>
      </w:pPr>
    </w:p>
    <w:p w:rsidR="00AB3B0F" w:rsidRDefault="00AB3B0F" w:rsidP="00F033FD">
      <w:pPr>
        <w:pStyle w:val="ListParagraph"/>
        <w:numPr>
          <w:ilvl w:val="0"/>
          <w:numId w:val="6"/>
        </w:numPr>
        <w:rPr>
          <w:sz w:val="24"/>
          <w:szCs w:val="28"/>
        </w:rPr>
      </w:pPr>
      <w:r>
        <w:rPr>
          <w:sz w:val="24"/>
          <w:szCs w:val="28"/>
        </w:rPr>
        <w:t>What is primary data &amp; secondary data? List one advantage &amp; disadvantage of each</w:t>
      </w:r>
      <w:r w:rsidR="00AE31FC">
        <w:rPr>
          <w:sz w:val="24"/>
          <w:szCs w:val="28"/>
        </w:rPr>
        <w:t>.</w:t>
      </w:r>
    </w:p>
    <w:p w:rsidR="00AB3B0F" w:rsidRDefault="00AB3B0F" w:rsidP="00AB3B0F">
      <w:pPr>
        <w:pStyle w:val="ListParagraph"/>
        <w:rPr>
          <w:sz w:val="24"/>
          <w:szCs w:val="28"/>
        </w:rPr>
      </w:pPr>
    </w:p>
    <w:p w:rsidR="005E0A2D" w:rsidRPr="00097420" w:rsidRDefault="003E1470" w:rsidP="00F033FD">
      <w:pPr>
        <w:pStyle w:val="ListParagraph"/>
        <w:numPr>
          <w:ilvl w:val="0"/>
          <w:numId w:val="6"/>
        </w:numPr>
        <w:rPr>
          <w:sz w:val="24"/>
          <w:szCs w:val="28"/>
        </w:rPr>
      </w:pPr>
      <w:r w:rsidRPr="00097420">
        <w:rPr>
          <w:sz w:val="24"/>
          <w:szCs w:val="28"/>
        </w:rPr>
        <w:t>What are the two types of data collection that occurs in research?</w:t>
      </w:r>
    </w:p>
    <w:p w:rsidR="003E1470" w:rsidRPr="00097420" w:rsidRDefault="003E1470" w:rsidP="003E1470">
      <w:pPr>
        <w:pStyle w:val="ListParagraph"/>
        <w:numPr>
          <w:ilvl w:val="1"/>
          <w:numId w:val="6"/>
        </w:numPr>
        <w:rPr>
          <w:sz w:val="24"/>
          <w:szCs w:val="28"/>
        </w:rPr>
      </w:pPr>
      <w:r w:rsidRPr="00097420">
        <w:rPr>
          <w:sz w:val="24"/>
          <w:szCs w:val="28"/>
        </w:rPr>
        <w:t>Qualitative:</w:t>
      </w:r>
      <w:r w:rsidRPr="00097420">
        <w:rPr>
          <w:sz w:val="24"/>
          <w:szCs w:val="28"/>
        </w:rPr>
        <w:tab/>
      </w:r>
      <w:r w:rsidRPr="00097420">
        <w:rPr>
          <w:sz w:val="24"/>
          <w:szCs w:val="28"/>
        </w:rPr>
        <w:tab/>
        <w:t>Surveys</w:t>
      </w:r>
      <w:r w:rsidRPr="00097420">
        <w:rPr>
          <w:sz w:val="24"/>
          <w:szCs w:val="28"/>
        </w:rPr>
        <w:tab/>
      </w:r>
      <w:r w:rsidRPr="00097420">
        <w:rPr>
          <w:sz w:val="24"/>
          <w:szCs w:val="28"/>
        </w:rPr>
        <w:tab/>
      </w:r>
      <w:r w:rsidRPr="00097420">
        <w:rPr>
          <w:sz w:val="24"/>
          <w:szCs w:val="28"/>
        </w:rPr>
        <w:tab/>
        <w:t>(Numeric)</w:t>
      </w:r>
    </w:p>
    <w:p w:rsidR="003E1470" w:rsidRDefault="003E1470" w:rsidP="003E1470">
      <w:pPr>
        <w:pStyle w:val="ListParagraph"/>
        <w:numPr>
          <w:ilvl w:val="1"/>
          <w:numId w:val="6"/>
        </w:numPr>
        <w:rPr>
          <w:sz w:val="24"/>
          <w:szCs w:val="28"/>
        </w:rPr>
      </w:pPr>
      <w:r w:rsidRPr="00097420">
        <w:rPr>
          <w:sz w:val="24"/>
          <w:szCs w:val="28"/>
        </w:rPr>
        <w:t>Quantitative:</w:t>
      </w:r>
      <w:r w:rsidRPr="00097420">
        <w:rPr>
          <w:sz w:val="24"/>
          <w:szCs w:val="28"/>
        </w:rPr>
        <w:tab/>
      </w:r>
      <w:r w:rsidR="00097420">
        <w:rPr>
          <w:sz w:val="24"/>
          <w:szCs w:val="28"/>
        </w:rPr>
        <w:tab/>
      </w:r>
      <w:r w:rsidRPr="00097420">
        <w:rPr>
          <w:sz w:val="24"/>
          <w:szCs w:val="28"/>
        </w:rPr>
        <w:t xml:space="preserve">Focus Groups &amp; Interviews </w:t>
      </w:r>
      <w:r w:rsidRPr="00097420">
        <w:rPr>
          <w:sz w:val="24"/>
          <w:szCs w:val="28"/>
        </w:rPr>
        <w:tab/>
        <w:t xml:space="preserve">(Non-Numeric) </w:t>
      </w:r>
    </w:p>
    <w:p w:rsidR="00AB3B0F" w:rsidRDefault="00AB3B0F" w:rsidP="00AB3B0F">
      <w:pPr>
        <w:pStyle w:val="ListParagraph"/>
        <w:rPr>
          <w:sz w:val="24"/>
          <w:szCs w:val="28"/>
        </w:rPr>
      </w:pPr>
    </w:p>
    <w:p w:rsidR="00AB3B0F" w:rsidRPr="00AB3B0F" w:rsidRDefault="00AB3B0F" w:rsidP="00AB3B0F">
      <w:pPr>
        <w:pStyle w:val="ListParagraph"/>
        <w:numPr>
          <w:ilvl w:val="0"/>
          <w:numId w:val="6"/>
        </w:numPr>
        <w:rPr>
          <w:sz w:val="24"/>
          <w:szCs w:val="28"/>
        </w:rPr>
      </w:pPr>
      <w:r>
        <w:rPr>
          <w:sz w:val="24"/>
          <w:szCs w:val="28"/>
        </w:rPr>
        <w:t>What does sample in Market research mean?</w:t>
      </w:r>
    </w:p>
    <w:p w:rsidR="00097420" w:rsidRPr="00097420" w:rsidRDefault="00097420" w:rsidP="00097420">
      <w:pPr>
        <w:pStyle w:val="ListParagraph"/>
        <w:ind w:left="1440"/>
        <w:rPr>
          <w:sz w:val="24"/>
          <w:szCs w:val="28"/>
        </w:rPr>
      </w:pPr>
    </w:p>
    <w:p w:rsidR="00097420" w:rsidRPr="00097420" w:rsidRDefault="00097420" w:rsidP="003E1470">
      <w:pPr>
        <w:pStyle w:val="ListParagraph"/>
        <w:numPr>
          <w:ilvl w:val="0"/>
          <w:numId w:val="6"/>
        </w:numPr>
        <w:rPr>
          <w:b/>
          <w:sz w:val="24"/>
          <w:szCs w:val="28"/>
        </w:rPr>
      </w:pPr>
      <w:r w:rsidRPr="00097420">
        <w:rPr>
          <w:b/>
          <w:sz w:val="24"/>
          <w:szCs w:val="28"/>
        </w:rPr>
        <w:t>Equivalence Terms</w:t>
      </w:r>
    </w:p>
    <w:p w:rsidR="003E1470" w:rsidRPr="00097420" w:rsidRDefault="003E1470" w:rsidP="00097420">
      <w:pPr>
        <w:pStyle w:val="ListParagraph"/>
        <w:numPr>
          <w:ilvl w:val="1"/>
          <w:numId w:val="6"/>
        </w:numPr>
        <w:rPr>
          <w:sz w:val="24"/>
          <w:szCs w:val="28"/>
        </w:rPr>
      </w:pPr>
      <w:r w:rsidRPr="00097420">
        <w:rPr>
          <w:sz w:val="24"/>
          <w:szCs w:val="28"/>
        </w:rPr>
        <w:t>Cross-Cultural Equivalence</w:t>
      </w:r>
      <w:r w:rsidR="00097420">
        <w:rPr>
          <w:sz w:val="24"/>
          <w:szCs w:val="28"/>
        </w:rPr>
        <w:tab/>
        <w:t>Subjects involved in the research vary by country.</w:t>
      </w:r>
    </w:p>
    <w:p w:rsidR="00AB3B0F" w:rsidRPr="00AB3B0F" w:rsidRDefault="00AB3B0F" w:rsidP="00AB3B0F">
      <w:pPr>
        <w:pStyle w:val="ListParagraph"/>
        <w:ind w:left="1440"/>
        <w:rPr>
          <w:sz w:val="12"/>
          <w:szCs w:val="28"/>
        </w:rPr>
      </w:pPr>
    </w:p>
    <w:p w:rsidR="00097420" w:rsidRPr="00097420" w:rsidRDefault="00097420" w:rsidP="00097420">
      <w:pPr>
        <w:pStyle w:val="ListParagraph"/>
        <w:numPr>
          <w:ilvl w:val="1"/>
          <w:numId w:val="6"/>
        </w:numPr>
        <w:rPr>
          <w:sz w:val="24"/>
          <w:szCs w:val="28"/>
        </w:rPr>
      </w:pPr>
      <w:r w:rsidRPr="00097420">
        <w:rPr>
          <w:sz w:val="24"/>
          <w:szCs w:val="28"/>
        </w:rPr>
        <w:t>Conceptual Equivalence</w:t>
      </w:r>
      <w:r w:rsidRPr="00097420">
        <w:rPr>
          <w:sz w:val="24"/>
          <w:szCs w:val="28"/>
        </w:rPr>
        <w:tab/>
        <w:t>Different Meanings.</w:t>
      </w:r>
    </w:p>
    <w:p w:rsidR="00097420" w:rsidRPr="00097420" w:rsidRDefault="00097420" w:rsidP="00097420">
      <w:pPr>
        <w:pStyle w:val="ListParagraph"/>
        <w:numPr>
          <w:ilvl w:val="2"/>
          <w:numId w:val="6"/>
        </w:numPr>
        <w:rPr>
          <w:sz w:val="24"/>
          <w:szCs w:val="28"/>
        </w:rPr>
      </w:pPr>
      <w:r w:rsidRPr="00097420">
        <w:rPr>
          <w:sz w:val="24"/>
          <w:szCs w:val="28"/>
        </w:rPr>
        <w:t xml:space="preserve">A customer says “Yes.  I will buy the product” when in reality they will not.  </w:t>
      </w:r>
    </w:p>
    <w:p w:rsidR="00097420" w:rsidRPr="00097420" w:rsidRDefault="00097420" w:rsidP="00097420">
      <w:pPr>
        <w:pStyle w:val="ListParagraph"/>
        <w:numPr>
          <w:ilvl w:val="2"/>
          <w:numId w:val="6"/>
        </w:numPr>
        <w:rPr>
          <w:sz w:val="24"/>
          <w:szCs w:val="28"/>
        </w:rPr>
      </w:pPr>
      <w:r w:rsidRPr="00097420">
        <w:rPr>
          <w:sz w:val="24"/>
          <w:szCs w:val="28"/>
        </w:rPr>
        <w:t>Customers puts greater emphasis on being nice than being honest.  Skews results.</w:t>
      </w:r>
    </w:p>
    <w:p w:rsidR="00AB3B0F" w:rsidRPr="00AB3B0F" w:rsidRDefault="00AB3B0F" w:rsidP="00AB3B0F">
      <w:pPr>
        <w:pStyle w:val="ListParagraph"/>
        <w:ind w:left="1440"/>
        <w:rPr>
          <w:sz w:val="12"/>
          <w:szCs w:val="12"/>
        </w:rPr>
      </w:pPr>
    </w:p>
    <w:p w:rsidR="00097420" w:rsidRDefault="00097420" w:rsidP="00097420">
      <w:pPr>
        <w:pStyle w:val="ListParagraph"/>
        <w:numPr>
          <w:ilvl w:val="1"/>
          <w:numId w:val="6"/>
        </w:numPr>
        <w:rPr>
          <w:sz w:val="24"/>
          <w:szCs w:val="28"/>
        </w:rPr>
      </w:pPr>
      <w:r w:rsidRPr="00097420">
        <w:rPr>
          <w:sz w:val="24"/>
          <w:szCs w:val="28"/>
        </w:rPr>
        <w:t>Translation Equivalence:</w:t>
      </w:r>
      <w:r w:rsidRPr="00097420">
        <w:rPr>
          <w:sz w:val="24"/>
          <w:szCs w:val="28"/>
        </w:rPr>
        <w:tab/>
        <w:t>Use back-translation to ensure accuracy</w:t>
      </w:r>
    </w:p>
    <w:p w:rsidR="00AB3B0F" w:rsidRPr="00AB3B0F" w:rsidRDefault="00AB3B0F" w:rsidP="00AB3B0F">
      <w:pPr>
        <w:pStyle w:val="ListParagraph"/>
        <w:ind w:left="1440"/>
        <w:rPr>
          <w:sz w:val="12"/>
          <w:szCs w:val="12"/>
        </w:rPr>
      </w:pPr>
    </w:p>
    <w:p w:rsidR="00097420" w:rsidRDefault="00097420" w:rsidP="00097420">
      <w:pPr>
        <w:pStyle w:val="ListParagraph"/>
        <w:numPr>
          <w:ilvl w:val="1"/>
          <w:numId w:val="6"/>
        </w:numPr>
        <w:rPr>
          <w:sz w:val="24"/>
          <w:szCs w:val="28"/>
        </w:rPr>
      </w:pPr>
      <w:r>
        <w:rPr>
          <w:sz w:val="24"/>
          <w:szCs w:val="28"/>
        </w:rPr>
        <w:t>Sample Equivalence:</w:t>
      </w:r>
      <w:r>
        <w:rPr>
          <w:sz w:val="24"/>
          <w:szCs w:val="28"/>
        </w:rPr>
        <w:tab/>
      </w:r>
      <w:r>
        <w:rPr>
          <w:sz w:val="24"/>
          <w:szCs w:val="28"/>
        </w:rPr>
        <w:tab/>
        <w:t xml:space="preserve">Your sample groups in Country A may resemble Country B but </w:t>
      </w:r>
    </w:p>
    <w:p w:rsidR="00097420" w:rsidRDefault="00097420" w:rsidP="00097420">
      <w:pPr>
        <w:pStyle w:val="ListParagraph"/>
        <w:ind w:left="3600" w:firstLine="720"/>
        <w:rPr>
          <w:sz w:val="24"/>
          <w:szCs w:val="28"/>
        </w:rPr>
      </w:pPr>
      <w:proofErr w:type="gramStart"/>
      <w:r>
        <w:rPr>
          <w:sz w:val="24"/>
          <w:szCs w:val="28"/>
        </w:rPr>
        <w:t>their</w:t>
      </w:r>
      <w:proofErr w:type="gramEnd"/>
      <w:r>
        <w:rPr>
          <w:sz w:val="24"/>
          <w:szCs w:val="28"/>
        </w:rPr>
        <w:t xml:space="preserve"> needs &amp; wants are not the same.  </w:t>
      </w:r>
    </w:p>
    <w:p w:rsidR="00097420" w:rsidRDefault="00097420" w:rsidP="00097420">
      <w:pPr>
        <w:pStyle w:val="ListParagraph"/>
        <w:ind w:left="3600" w:firstLine="720"/>
        <w:rPr>
          <w:sz w:val="24"/>
          <w:szCs w:val="28"/>
        </w:rPr>
      </w:pPr>
      <w:r>
        <w:rPr>
          <w:sz w:val="24"/>
          <w:szCs w:val="28"/>
        </w:rPr>
        <w:t>Ex:  A white male teen is different in Germany v. Russia</w:t>
      </w:r>
    </w:p>
    <w:p w:rsidR="00AB3B0F" w:rsidRPr="00AB3B0F" w:rsidRDefault="00AB3B0F" w:rsidP="00AB3B0F">
      <w:pPr>
        <w:pStyle w:val="ListParagraph"/>
        <w:ind w:left="1440"/>
        <w:rPr>
          <w:sz w:val="12"/>
          <w:szCs w:val="12"/>
        </w:rPr>
      </w:pPr>
    </w:p>
    <w:p w:rsidR="00097420" w:rsidRDefault="00097420" w:rsidP="00097420">
      <w:pPr>
        <w:pStyle w:val="ListParagraph"/>
        <w:numPr>
          <w:ilvl w:val="1"/>
          <w:numId w:val="6"/>
        </w:numPr>
        <w:rPr>
          <w:sz w:val="24"/>
          <w:szCs w:val="28"/>
        </w:rPr>
      </w:pPr>
      <w:r>
        <w:rPr>
          <w:sz w:val="24"/>
          <w:szCs w:val="28"/>
        </w:rPr>
        <w:t xml:space="preserve">Measurement </w:t>
      </w:r>
      <w:r w:rsidRPr="00097420">
        <w:rPr>
          <w:sz w:val="24"/>
          <w:szCs w:val="28"/>
        </w:rPr>
        <w:t>Equivalence:</w:t>
      </w:r>
      <w:r w:rsidRPr="00097420">
        <w:rPr>
          <w:sz w:val="24"/>
          <w:szCs w:val="28"/>
        </w:rPr>
        <w:tab/>
      </w:r>
      <w:r>
        <w:rPr>
          <w:sz w:val="24"/>
          <w:szCs w:val="28"/>
        </w:rPr>
        <w:t xml:space="preserve">Those being surveyed respond differently to questions simply </w:t>
      </w:r>
    </w:p>
    <w:p w:rsidR="00097420" w:rsidRDefault="00097420" w:rsidP="00097420">
      <w:pPr>
        <w:pStyle w:val="ListParagraph"/>
        <w:ind w:left="3600" w:firstLine="720"/>
        <w:rPr>
          <w:sz w:val="24"/>
          <w:szCs w:val="28"/>
        </w:rPr>
      </w:pPr>
      <w:proofErr w:type="gramStart"/>
      <w:r>
        <w:rPr>
          <w:sz w:val="24"/>
          <w:szCs w:val="28"/>
        </w:rPr>
        <w:t>because</w:t>
      </w:r>
      <w:proofErr w:type="gramEnd"/>
      <w:r>
        <w:rPr>
          <w:sz w:val="24"/>
          <w:szCs w:val="28"/>
        </w:rPr>
        <w:t xml:space="preserve"> of their culture.</w:t>
      </w:r>
      <w:r w:rsidR="00AE31FC">
        <w:rPr>
          <w:sz w:val="24"/>
          <w:szCs w:val="28"/>
        </w:rPr>
        <w:t xml:space="preserve">  Doesn’t measure what it is intended to.</w:t>
      </w:r>
    </w:p>
    <w:p w:rsidR="00AB3B0F" w:rsidRPr="00AB3B0F" w:rsidRDefault="00AB3B0F" w:rsidP="00AB3B0F">
      <w:pPr>
        <w:pStyle w:val="ListParagraph"/>
        <w:ind w:left="1440"/>
        <w:rPr>
          <w:sz w:val="12"/>
          <w:szCs w:val="12"/>
        </w:rPr>
      </w:pPr>
    </w:p>
    <w:p w:rsidR="00097420" w:rsidRDefault="00097420" w:rsidP="00097420">
      <w:pPr>
        <w:pStyle w:val="ListParagraph"/>
        <w:numPr>
          <w:ilvl w:val="1"/>
          <w:numId w:val="6"/>
        </w:numPr>
        <w:rPr>
          <w:sz w:val="24"/>
          <w:szCs w:val="28"/>
        </w:rPr>
      </w:pPr>
      <w:r>
        <w:rPr>
          <w:sz w:val="24"/>
          <w:szCs w:val="28"/>
        </w:rPr>
        <w:t>Data Collection Equivalence:</w:t>
      </w:r>
      <w:r>
        <w:rPr>
          <w:sz w:val="24"/>
          <w:szCs w:val="28"/>
        </w:rPr>
        <w:tab/>
        <w:t>Researchers cannot collect data across cultures in a similar way.</w:t>
      </w:r>
    </w:p>
    <w:p w:rsidR="00AB3B0F" w:rsidRDefault="00AB3B0F" w:rsidP="00AB3B0F">
      <w:pPr>
        <w:pStyle w:val="ListParagraph"/>
        <w:rPr>
          <w:sz w:val="24"/>
          <w:szCs w:val="28"/>
        </w:rPr>
      </w:pPr>
    </w:p>
    <w:p w:rsidR="00097420" w:rsidRDefault="00097420" w:rsidP="00097420">
      <w:pPr>
        <w:pStyle w:val="ListParagraph"/>
        <w:numPr>
          <w:ilvl w:val="0"/>
          <w:numId w:val="6"/>
        </w:numPr>
        <w:rPr>
          <w:sz w:val="24"/>
          <w:szCs w:val="28"/>
        </w:rPr>
      </w:pPr>
      <w:r>
        <w:rPr>
          <w:sz w:val="24"/>
          <w:szCs w:val="28"/>
        </w:rPr>
        <w:t>What are three other data collection problems a researcher might face when conduct research overseas?</w:t>
      </w:r>
    </w:p>
    <w:p w:rsidR="00447C0A" w:rsidRDefault="00447C0A" w:rsidP="00447C0A">
      <w:pPr>
        <w:pStyle w:val="ListParagraph"/>
        <w:rPr>
          <w:sz w:val="24"/>
          <w:szCs w:val="28"/>
        </w:rPr>
      </w:pPr>
    </w:p>
    <w:p w:rsidR="00447C0A" w:rsidRDefault="00447C0A" w:rsidP="00097420">
      <w:pPr>
        <w:pStyle w:val="ListParagraph"/>
        <w:numPr>
          <w:ilvl w:val="0"/>
          <w:numId w:val="6"/>
        </w:numPr>
        <w:rPr>
          <w:sz w:val="24"/>
          <w:szCs w:val="28"/>
        </w:rPr>
      </w:pPr>
      <w:r>
        <w:rPr>
          <w:sz w:val="24"/>
          <w:szCs w:val="28"/>
        </w:rPr>
        <w:t>What is one example of a Global Research Group &amp; how do they help International Marketers?</w:t>
      </w:r>
    </w:p>
    <w:p w:rsidR="00097420" w:rsidRDefault="00097420" w:rsidP="00097420">
      <w:pPr>
        <w:pStyle w:val="ListParagraph"/>
        <w:ind w:left="1080"/>
        <w:rPr>
          <w:sz w:val="24"/>
          <w:szCs w:val="28"/>
        </w:rPr>
      </w:pPr>
    </w:p>
    <w:p w:rsidR="00AE31FC" w:rsidRDefault="00AE31FC" w:rsidP="00097420">
      <w:pPr>
        <w:pStyle w:val="ListParagraph"/>
        <w:ind w:left="1080"/>
        <w:rPr>
          <w:sz w:val="24"/>
          <w:szCs w:val="28"/>
        </w:rPr>
      </w:pPr>
    </w:p>
    <w:p w:rsidR="00AE31FC" w:rsidRDefault="00AE31FC" w:rsidP="00AE31FC">
      <w:pPr>
        <w:jc w:val="center"/>
        <w:rPr>
          <w:b/>
          <w:sz w:val="28"/>
          <w:szCs w:val="28"/>
        </w:rPr>
      </w:pPr>
      <w:r w:rsidRPr="00351434">
        <w:rPr>
          <w:b/>
          <w:sz w:val="28"/>
          <w:szCs w:val="28"/>
        </w:rPr>
        <w:lastRenderedPageBreak/>
        <w:t xml:space="preserve">Survey </w:t>
      </w:r>
      <w:r>
        <w:rPr>
          <w:b/>
          <w:sz w:val="28"/>
          <w:szCs w:val="28"/>
        </w:rPr>
        <w:t>Requirements</w:t>
      </w:r>
    </w:p>
    <w:p w:rsidR="00AE31FC" w:rsidRPr="00AE31FC" w:rsidRDefault="00AE31FC" w:rsidP="00AE31FC">
      <w:pPr>
        <w:jc w:val="center"/>
        <w:rPr>
          <w:b/>
          <w:i/>
          <w:sz w:val="28"/>
          <w:szCs w:val="28"/>
        </w:rPr>
      </w:pPr>
      <w:r w:rsidRPr="00AE31FC">
        <w:rPr>
          <w:b/>
          <w:i/>
          <w:sz w:val="28"/>
          <w:szCs w:val="28"/>
        </w:rPr>
        <w:t xml:space="preserve">Must include 10 Questions &amp; be completed by 20 respondents. </w:t>
      </w:r>
    </w:p>
    <w:p w:rsidR="00AE31FC" w:rsidRDefault="00AE31FC" w:rsidP="00AE31FC">
      <w:pPr>
        <w:rPr>
          <w:b/>
        </w:rPr>
      </w:pPr>
      <w:r w:rsidRPr="00AE31FC">
        <w:rPr>
          <w:b/>
        </w:rPr>
        <w:t xml:space="preserve">Begin creating a survey for the </w:t>
      </w:r>
      <w:r>
        <w:rPr>
          <w:b/>
        </w:rPr>
        <w:t>problem you are addressing</w:t>
      </w:r>
      <w:r w:rsidRPr="00AE31FC">
        <w:rPr>
          <w:b/>
        </w:rPr>
        <w:t>.  Your survey should contain the following elements &amp; is due by the start of class tomorrow.</w:t>
      </w:r>
    </w:p>
    <w:p w:rsidR="00AE31FC" w:rsidRDefault="00AE31FC" w:rsidP="00AE31FC">
      <w:r w:rsidRPr="00BC3BA3">
        <w:rPr>
          <w:b/>
        </w:rPr>
        <w:t>Survey Title:</w:t>
      </w:r>
      <w:r>
        <w:tab/>
        <w:t>______________________________________________________________________</w:t>
      </w:r>
    </w:p>
    <w:p w:rsidR="00AE31FC" w:rsidRDefault="00AE31FC" w:rsidP="00AE31FC">
      <w:r>
        <w:t xml:space="preserve">Your title must reflect </w:t>
      </w:r>
      <w:r w:rsidR="00620709">
        <w:t>your research problem</w:t>
      </w:r>
      <w:r>
        <w:t xml:space="preserve"> &amp; give insight into what you are researching. Included in this section should be the purpose of why you are conducting your research and how the </w:t>
      </w:r>
      <w:proofErr w:type="gramStart"/>
      <w:r>
        <w:t>respondents</w:t>
      </w:r>
      <w:proofErr w:type="gramEnd"/>
      <w:r>
        <w:t xml:space="preserve"> answers will be used.</w:t>
      </w:r>
    </w:p>
    <w:p w:rsidR="00AE31FC" w:rsidRPr="00351434" w:rsidRDefault="00AE31FC" w:rsidP="00AE31FC">
      <w:pPr>
        <w:spacing w:line="240" w:lineRule="auto"/>
        <w:rPr>
          <w:b/>
        </w:rPr>
      </w:pPr>
      <w:r w:rsidRPr="00351434">
        <w:t xml:space="preserve"> Example:  </w:t>
      </w:r>
      <w:r w:rsidR="00620709">
        <w:tab/>
      </w:r>
      <w:r w:rsidR="00620709">
        <w:tab/>
      </w:r>
      <w:r w:rsidR="00620709">
        <w:tab/>
      </w:r>
      <w:r w:rsidR="00620709">
        <w:rPr>
          <w:b/>
        </w:rPr>
        <w:t>Should High School Students Have an Attendance Requirement</w:t>
      </w:r>
    </w:p>
    <w:p w:rsidR="00AE31FC" w:rsidRPr="00351434" w:rsidRDefault="00AE31FC" w:rsidP="00620709">
      <w:pPr>
        <w:spacing w:after="0" w:line="240" w:lineRule="auto"/>
        <w:rPr>
          <w:rFonts w:cs="GBCGJN+TimesNewRoman"/>
          <w:color w:val="000000"/>
        </w:rPr>
      </w:pPr>
      <w:r w:rsidRPr="00351434">
        <w:t xml:space="preserve">As part of my </w:t>
      </w:r>
      <w:proofErr w:type="gramStart"/>
      <w:r w:rsidR="00620709">
        <w:t xml:space="preserve">International </w:t>
      </w:r>
      <w:r w:rsidRPr="00351434">
        <w:t xml:space="preserve"> Marketing</w:t>
      </w:r>
      <w:proofErr w:type="gramEnd"/>
      <w:r w:rsidRPr="00351434">
        <w:t xml:space="preserve"> course; I have been asked to </w:t>
      </w:r>
      <w:r w:rsidR="00620709">
        <w:t xml:space="preserve">research a specific problem.  The issue I have chosen to research centers on whether or not students should be forced to meet attendance requirements in order to graduate.  </w:t>
      </w:r>
      <w:r w:rsidRPr="00351434">
        <w:rPr>
          <w:rFonts w:cs="GBCGJN+TimesNewRoman"/>
          <w:color w:val="000000"/>
        </w:rPr>
        <w:t>Please take a few minutes to complete the confidential survey.  Your feedback &amp; assistance is greatly appreciated.</w:t>
      </w:r>
    </w:p>
    <w:p w:rsidR="00620709" w:rsidRDefault="00620709" w:rsidP="00AE31FC">
      <w:pPr>
        <w:rPr>
          <w:b/>
        </w:rPr>
      </w:pPr>
    </w:p>
    <w:p w:rsidR="00AE31FC" w:rsidRDefault="00AE31FC" w:rsidP="00AE31FC">
      <w:r w:rsidRPr="00BC3BA3">
        <w:rPr>
          <w:b/>
        </w:rPr>
        <w:t>Survey Directions:</w:t>
      </w:r>
      <w:r w:rsidR="00620709">
        <w:rPr>
          <w:b/>
        </w:rPr>
        <w:t xml:space="preserve"> </w:t>
      </w:r>
      <w:r>
        <w:t xml:space="preserve">The directions for how to complete your survey should be provided.  These can be given at the top or restated throughout the survey if you have difficulty explaining certain question types.  Included Example:  </w:t>
      </w:r>
    </w:p>
    <w:p w:rsidR="00AE31FC" w:rsidRPr="00351434" w:rsidRDefault="00AE31FC" w:rsidP="00AE31FC">
      <w:pPr>
        <w:autoSpaceDE w:val="0"/>
        <w:autoSpaceDN w:val="0"/>
        <w:adjustRightInd w:val="0"/>
        <w:spacing w:after="0" w:line="240" w:lineRule="auto"/>
        <w:rPr>
          <w:rFonts w:cs="GBCGJN+TimesNewRoman"/>
          <w:color w:val="000000"/>
          <w:sz w:val="24"/>
          <w:szCs w:val="24"/>
        </w:rPr>
      </w:pPr>
      <w:r w:rsidRPr="00351434">
        <w:rPr>
          <w:rFonts w:cs="GBCGJN+TimesNewRoman"/>
          <w:color w:val="000000"/>
          <w:sz w:val="24"/>
          <w:szCs w:val="24"/>
        </w:rPr>
        <w:t>Example:</w:t>
      </w:r>
    </w:p>
    <w:p w:rsidR="00AE31FC" w:rsidRPr="00351434" w:rsidRDefault="00AE31FC" w:rsidP="00AE31FC">
      <w:pPr>
        <w:autoSpaceDE w:val="0"/>
        <w:autoSpaceDN w:val="0"/>
        <w:adjustRightInd w:val="0"/>
        <w:spacing w:after="0" w:line="240" w:lineRule="auto"/>
        <w:rPr>
          <w:rFonts w:cs="GBCGJN+TimesNewRoman"/>
          <w:color w:val="000000"/>
          <w:sz w:val="23"/>
          <w:szCs w:val="23"/>
        </w:rPr>
      </w:pPr>
      <w:r w:rsidRPr="00351434">
        <w:rPr>
          <w:rFonts w:cs="GBCGJN+TimesNewRoman"/>
          <w:color w:val="000000"/>
          <w:sz w:val="23"/>
          <w:szCs w:val="23"/>
        </w:rPr>
        <w:t xml:space="preserve">Respond to each statement by drawing a circle around the number that indicates the degree to which you agree with that statement. Please be candid in your evaluation and make any additional comments you wish. </w:t>
      </w:r>
    </w:p>
    <w:p w:rsidR="00AE31FC" w:rsidRPr="00351434" w:rsidRDefault="00AE31FC" w:rsidP="00AE31FC">
      <w:pPr>
        <w:autoSpaceDE w:val="0"/>
        <w:autoSpaceDN w:val="0"/>
        <w:adjustRightInd w:val="0"/>
        <w:spacing w:after="0" w:line="240" w:lineRule="auto"/>
        <w:rPr>
          <w:rFonts w:cs="GBCHAP+TimesNewRoman,Italic"/>
          <w:color w:val="000000"/>
          <w:sz w:val="24"/>
          <w:szCs w:val="24"/>
        </w:rPr>
      </w:pPr>
    </w:p>
    <w:p w:rsidR="00AE31FC" w:rsidRDefault="00AE31FC" w:rsidP="00AE31FC">
      <w:r>
        <w:t>Your survey should consist of any demographical information you wish to obtain.  All information should be voluntary &amp; anonymous. You need at least two demographical answers but can ask more if needed.</w:t>
      </w:r>
    </w:p>
    <w:p w:rsidR="00AE31FC" w:rsidRPr="00923846" w:rsidRDefault="00AE31FC" w:rsidP="00AE31FC">
      <w:pPr>
        <w:rPr>
          <w:b/>
        </w:rPr>
      </w:pPr>
      <w:r w:rsidRPr="00923846">
        <w:rPr>
          <w:b/>
        </w:rPr>
        <w:t>The first two questions should be demographical &amp; forced choice in nature</w:t>
      </w:r>
    </w:p>
    <w:p w:rsidR="00AE31FC" w:rsidRDefault="00AE31FC" w:rsidP="00AE31FC">
      <w:r>
        <w:tab/>
        <w:t>Gender:</w:t>
      </w:r>
      <w:r>
        <w:tab/>
        <w:t>Male</w:t>
      </w:r>
      <w:r>
        <w:tab/>
        <w:t>Female</w:t>
      </w:r>
    </w:p>
    <w:p w:rsidR="00AE31FC" w:rsidRDefault="00AE31FC" w:rsidP="00AE31FC">
      <w:r>
        <w:tab/>
        <w:t>Age:</w:t>
      </w:r>
      <w:r>
        <w:tab/>
      </w:r>
      <w:r>
        <w:tab/>
        <w:t>___ Under 18</w:t>
      </w:r>
      <w:r>
        <w:tab/>
      </w:r>
      <w:r>
        <w:tab/>
        <w:t>_____ 18-24</w:t>
      </w:r>
      <w:r>
        <w:tab/>
      </w:r>
      <w:r>
        <w:tab/>
        <w:t>____25-32</w:t>
      </w:r>
      <w:r>
        <w:tab/>
      </w:r>
      <w:r>
        <w:tab/>
        <w:t>_____33 – 40</w:t>
      </w:r>
    </w:p>
    <w:p w:rsidR="00620709" w:rsidRDefault="00620709" w:rsidP="00AE31FC">
      <w:r>
        <w:t>Questions 3 – 9 can use the following types of questions</w:t>
      </w:r>
    </w:p>
    <w:p w:rsidR="00AE31FC" w:rsidRDefault="00620709" w:rsidP="00620709">
      <w:pPr>
        <w:pStyle w:val="ListParagraph"/>
        <w:numPr>
          <w:ilvl w:val="0"/>
          <w:numId w:val="10"/>
        </w:numPr>
      </w:pPr>
      <w:r>
        <w:t>R</w:t>
      </w:r>
      <w:r w:rsidR="00AE31FC">
        <w:t>ating scale (On a scale of 1-5, 5 being the best)</w:t>
      </w:r>
    </w:p>
    <w:p w:rsidR="00620709" w:rsidRDefault="00620709" w:rsidP="00620709">
      <w:pPr>
        <w:pStyle w:val="ListParagraph"/>
        <w:numPr>
          <w:ilvl w:val="0"/>
          <w:numId w:val="10"/>
        </w:numPr>
      </w:pPr>
      <w:r>
        <w:t>Yes / No Questions</w:t>
      </w:r>
    </w:p>
    <w:p w:rsidR="00620709" w:rsidRDefault="00620709" w:rsidP="00620709">
      <w:pPr>
        <w:pStyle w:val="ListParagraph"/>
        <w:numPr>
          <w:ilvl w:val="0"/>
          <w:numId w:val="10"/>
        </w:numPr>
      </w:pPr>
      <w:r>
        <w:t>Like / Dislike</w:t>
      </w:r>
    </w:p>
    <w:p w:rsidR="00FF6A2A" w:rsidRDefault="00FF6A2A" w:rsidP="00620709">
      <w:pPr>
        <w:pStyle w:val="ListParagraph"/>
        <w:numPr>
          <w:ilvl w:val="0"/>
          <w:numId w:val="10"/>
        </w:numPr>
      </w:pPr>
      <w:r>
        <w:t>Levels of Agreement (Strongly Agree, Agree, Neutral, Disagree, Strongly Disagree)</w:t>
      </w:r>
    </w:p>
    <w:p w:rsidR="00FF6A2A" w:rsidRDefault="00FF6A2A" w:rsidP="00FF6A2A">
      <w:r>
        <w:t>Question #10 must be open ended in nature.</w:t>
      </w:r>
    </w:p>
    <w:p w:rsidR="00620709" w:rsidRPr="00620709" w:rsidRDefault="00620709" w:rsidP="00620709">
      <w:pPr>
        <w:autoSpaceDE w:val="0"/>
        <w:autoSpaceDN w:val="0"/>
        <w:adjustRightInd w:val="0"/>
        <w:spacing w:after="0" w:line="240" w:lineRule="auto"/>
        <w:ind w:left="30"/>
        <w:rPr>
          <w:rFonts w:cs="GBCHAP+TimesNewRoman,Italic"/>
          <w:color w:val="000000"/>
          <w:sz w:val="23"/>
          <w:szCs w:val="23"/>
        </w:rPr>
      </w:pPr>
      <w:r w:rsidRPr="00620709">
        <w:rPr>
          <w:rFonts w:cs="GBCHAP+TimesNewRoman,Italic"/>
          <w:color w:val="000000"/>
          <w:sz w:val="23"/>
          <w:szCs w:val="23"/>
        </w:rPr>
        <w:t xml:space="preserve">For questions 1-5 – Please use the following scale: </w:t>
      </w:r>
    </w:p>
    <w:p w:rsidR="00620709" w:rsidRPr="00620709" w:rsidRDefault="00620709" w:rsidP="00620709">
      <w:pPr>
        <w:autoSpaceDE w:val="0"/>
        <w:autoSpaceDN w:val="0"/>
        <w:adjustRightInd w:val="0"/>
        <w:spacing w:after="0" w:line="240" w:lineRule="auto"/>
        <w:ind w:left="30"/>
        <w:rPr>
          <w:rFonts w:cs="GBCGNB+TimesNewRoman,Bold"/>
          <w:color w:val="000000"/>
          <w:sz w:val="23"/>
          <w:szCs w:val="23"/>
        </w:rPr>
      </w:pPr>
      <w:r w:rsidRPr="00620709">
        <w:rPr>
          <w:rFonts w:cs="GBCGNB+TimesNewRoman,Bold"/>
          <w:b/>
          <w:bCs/>
          <w:color w:val="000000"/>
          <w:sz w:val="23"/>
          <w:szCs w:val="23"/>
        </w:rPr>
        <w:t xml:space="preserve">         1 </w:t>
      </w:r>
      <w:r w:rsidRPr="00620709">
        <w:rPr>
          <w:rFonts w:cs="GBCGNB+TimesNewRoman,Bold"/>
          <w:b/>
          <w:bCs/>
          <w:color w:val="000000"/>
          <w:sz w:val="23"/>
          <w:szCs w:val="23"/>
        </w:rPr>
        <w:tab/>
      </w:r>
      <w:r w:rsidRPr="00620709">
        <w:rPr>
          <w:rFonts w:cs="GBCGNB+TimesNewRoman,Bold"/>
          <w:b/>
          <w:bCs/>
          <w:color w:val="000000"/>
          <w:sz w:val="23"/>
          <w:szCs w:val="23"/>
        </w:rPr>
        <w:tab/>
        <w:t xml:space="preserve">   2</w:t>
      </w:r>
      <w:r w:rsidRPr="00620709">
        <w:rPr>
          <w:rFonts w:cs="GBCGNB+TimesNewRoman,Bold"/>
          <w:b/>
          <w:bCs/>
          <w:color w:val="000000"/>
          <w:sz w:val="23"/>
          <w:szCs w:val="23"/>
        </w:rPr>
        <w:tab/>
      </w:r>
      <w:r w:rsidRPr="00620709">
        <w:rPr>
          <w:rFonts w:cs="GBCGNB+TimesNewRoman,Bold"/>
          <w:b/>
          <w:bCs/>
          <w:color w:val="000000"/>
          <w:sz w:val="23"/>
          <w:szCs w:val="23"/>
        </w:rPr>
        <w:tab/>
        <w:t xml:space="preserve">      3 </w:t>
      </w:r>
      <w:r w:rsidRPr="00620709">
        <w:rPr>
          <w:rFonts w:cs="GBCGNB+TimesNewRoman,Bold"/>
          <w:b/>
          <w:bCs/>
          <w:color w:val="000000"/>
          <w:sz w:val="23"/>
          <w:szCs w:val="23"/>
        </w:rPr>
        <w:tab/>
        <w:t xml:space="preserve">    </w:t>
      </w:r>
      <w:r w:rsidRPr="00620709">
        <w:rPr>
          <w:rFonts w:cs="GBCGNB+TimesNewRoman,Bold"/>
          <w:b/>
          <w:bCs/>
          <w:color w:val="000000"/>
          <w:sz w:val="23"/>
          <w:szCs w:val="23"/>
        </w:rPr>
        <w:tab/>
        <w:t xml:space="preserve">     4 </w:t>
      </w:r>
      <w:r w:rsidRPr="00620709">
        <w:rPr>
          <w:rFonts w:cs="GBCGNB+TimesNewRoman,Bold"/>
          <w:b/>
          <w:bCs/>
          <w:color w:val="000000"/>
          <w:sz w:val="23"/>
          <w:szCs w:val="23"/>
        </w:rPr>
        <w:tab/>
      </w:r>
      <w:r w:rsidRPr="00620709">
        <w:rPr>
          <w:rFonts w:cs="GBCGNB+TimesNewRoman,Bold"/>
          <w:b/>
          <w:bCs/>
          <w:color w:val="000000"/>
          <w:sz w:val="23"/>
          <w:szCs w:val="23"/>
        </w:rPr>
        <w:tab/>
        <w:t xml:space="preserve">       5</w:t>
      </w:r>
    </w:p>
    <w:p w:rsidR="00620709" w:rsidRPr="00620709" w:rsidRDefault="00620709" w:rsidP="00620709">
      <w:pPr>
        <w:autoSpaceDE w:val="0"/>
        <w:autoSpaceDN w:val="0"/>
        <w:adjustRightInd w:val="0"/>
        <w:spacing w:after="0" w:line="240" w:lineRule="auto"/>
        <w:ind w:left="30"/>
        <w:rPr>
          <w:rFonts w:cs="GBCGNB+TimesNewRoman,Bold"/>
          <w:b/>
          <w:bCs/>
          <w:color w:val="000000"/>
          <w:sz w:val="23"/>
          <w:szCs w:val="23"/>
        </w:rPr>
      </w:pPr>
      <w:r>
        <w:rPr>
          <w:rFonts w:cs="GBCGNB+TimesNewRoman,Bold"/>
          <w:b/>
          <w:bCs/>
          <w:color w:val="000000"/>
          <w:sz w:val="23"/>
          <w:szCs w:val="23"/>
        </w:rPr>
        <w:t xml:space="preserve">  </w:t>
      </w:r>
      <w:r w:rsidRPr="00620709">
        <w:rPr>
          <w:rFonts w:cs="GBCGNB+TimesNewRoman,Bold"/>
          <w:b/>
          <w:bCs/>
          <w:color w:val="000000"/>
          <w:sz w:val="23"/>
          <w:szCs w:val="23"/>
        </w:rPr>
        <w:t xml:space="preserve">Not At All  </w:t>
      </w:r>
      <w:r w:rsidRPr="00620709">
        <w:rPr>
          <w:rFonts w:cs="GBCGNB+TimesNewRoman,Bold"/>
          <w:b/>
          <w:bCs/>
          <w:color w:val="000000"/>
          <w:sz w:val="23"/>
          <w:szCs w:val="23"/>
        </w:rPr>
        <w:tab/>
      </w:r>
      <w:r w:rsidRPr="00620709">
        <w:rPr>
          <w:rFonts w:cs="GBCGNB+TimesNewRoman,Bold"/>
          <w:b/>
          <w:bCs/>
          <w:color w:val="000000"/>
          <w:sz w:val="23"/>
          <w:szCs w:val="23"/>
        </w:rPr>
        <w:tab/>
        <w:t xml:space="preserve">     </w:t>
      </w:r>
      <w:r w:rsidRPr="00620709">
        <w:rPr>
          <w:rFonts w:cs="GBCGNB+TimesNewRoman,Bold"/>
          <w:b/>
          <w:bCs/>
          <w:color w:val="000000"/>
          <w:sz w:val="23"/>
          <w:szCs w:val="23"/>
        </w:rPr>
        <w:tab/>
        <w:t xml:space="preserve">Somewhat </w:t>
      </w:r>
      <w:r w:rsidRPr="00620709">
        <w:rPr>
          <w:rFonts w:cs="GBCGNB+TimesNewRoman,Bold"/>
          <w:b/>
          <w:bCs/>
          <w:color w:val="000000"/>
          <w:sz w:val="23"/>
          <w:szCs w:val="23"/>
        </w:rPr>
        <w:tab/>
        <w:t xml:space="preserve"> </w:t>
      </w:r>
      <w:r w:rsidRPr="00620709">
        <w:rPr>
          <w:rFonts w:cs="GBCGNB+TimesNewRoman,Bold"/>
          <w:b/>
          <w:bCs/>
          <w:color w:val="000000"/>
          <w:sz w:val="23"/>
          <w:szCs w:val="23"/>
        </w:rPr>
        <w:tab/>
      </w:r>
      <w:r w:rsidRPr="00620709">
        <w:rPr>
          <w:rFonts w:cs="GBCGNB+TimesNewRoman,Bold"/>
          <w:b/>
          <w:bCs/>
          <w:color w:val="000000"/>
          <w:sz w:val="23"/>
          <w:szCs w:val="23"/>
        </w:rPr>
        <w:tab/>
        <w:t>Extremely</w:t>
      </w:r>
      <w:r w:rsidRPr="00620709">
        <w:rPr>
          <w:rFonts w:cs="GBCGNB+TimesNewRoman,Bold"/>
          <w:b/>
          <w:bCs/>
          <w:color w:val="000000"/>
          <w:sz w:val="23"/>
          <w:szCs w:val="23"/>
        </w:rPr>
        <w:tab/>
      </w:r>
    </w:p>
    <w:p w:rsidR="00620709" w:rsidRPr="00620709" w:rsidRDefault="00620709" w:rsidP="00620709">
      <w:pPr>
        <w:autoSpaceDE w:val="0"/>
        <w:autoSpaceDN w:val="0"/>
        <w:adjustRightInd w:val="0"/>
        <w:spacing w:after="0" w:line="240" w:lineRule="auto"/>
        <w:ind w:left="30"/>
        <w:rPr>
          <w:rFonts w:cs="GBCGNB+TimesNewRoman,Bold"/>
          <w:b/>
          <w:bCs/>
          <w:color w:val="000000"/>
          <w:sz w:val="23"/>
          <w:szCs w:val="23"/>
        </w:rPr>
      </w:pPr>
      <w:r w:rsidRPr="00620709">
        <w:rPr>
          <w:rFonts w:cs="GBCGJN+TimesNewRoman"/>
          <w:color w:val="000000"/>
          <w:sz w:val="23"/>
          <w:szCs w:val="23"/>
        </w:rPr>
        <w:t xml:space="preserve">                          </w:t>
      </w:r>
      <w:r w:rsidRPr="00620709">
        <w:rPr>
          <w:rFonts w:cs="GBCGNB+TimesNewRoman,Bold"/>
          <w:b/>
          <w:bCs/>
          <w:color w:val="000000"/>
          <w:sz w:val="23"/>
          <w:szCs w:val="23"/>
        </w:rPr>
        <w:t xml:space="preserve"> </w:t>
      </w:r>
    </w:p>
    <w:p w:rsidR="00620709" w:rsidRPr="00620709" w:rsidRDefault="00620709" w:rsidP="00620709">
      <w:pPr>
        <w:autoSpaceDE w:val="0"/>
        <w:autoSpaceDN w:val="0"/>
        <w:adjustRightInd w:val="0"/>
        <w:spacing w:after="0" w:line="360" w:lineRule="auto"/>
        <w:ind w:left="30"/>
        <w:rPr>
          <w:rFonts w:cs="GBCGJN+TimesNewRoman"/>
          <w:color w:val="000000"/>
          <w:sz w:val="23"/>
          <w:szCs w:val="23"/>
        </w:rPr>
      </w:pPr>
      <w:r w:rsidRPr="00620709">
        <w:rPr>
          <w:rFonts w:cs="GBCGJN+TimesNewRoman"/>
          <w:color w:val="000000"/>
          <w:sz w:val="23"/>
          <w:szCs w:val="23"/>
        </w:rPr>
        <w:t xml:space="preserve">1. How important do you think attendance is in relation to student success?    </w:t>
      </w:r>
      <w:r w:rsidRPr="00620709">
        <w:rPr>
          <w:rFonts w:cs="GBCHAP+TimesNewRoman,Italic"/>
          <w:color w:val="000000"/>
          <w:sz w:val="23"/>
          <w:szCs w:val="23"/>
        </w:rPr>
        <w:t xml:space="preserve">1 </w:t>
      </w:r>
      <w:r w:rsidRPr="00620709">
        <w:rPr>
          <w:rFonts w:cs="GBCHAP+TimesNewRoman,Italic"/>
          <w:color w:val="000000"/>
          <w:sz w:val="23"/>
          <w:szCs w:val="23"/>
        </w:rPr>
        <w:tab/>
        <w:t xml:space="preserve">2 </w:t>
      </w:r>
      <w:r w:rsidRPr="00620709">
        <w:rPr>
          <w:rFonts w:cs="GBCHAP+TimesNewRoman,Italic"/>
          <w:color w:val="000000"/>
          <w:sz w:val="23"/>
          <w:szCs w:val="23"/>
        </w:rPr>
        <w:tab/>
        <w:t xml:space="preserve">3 </w:t>
      </w:r>
      <w:r w:rsidRPr="00620709">
        <w:rPr>
          <w:rFonts w:cs="GBCHAP+TimesNewRoman,Italic"/>
          <w:color w:val="000000"/>
          <w:sz w:val="23"/>
          <w:szCs w:val="23"/>
        </w:rPr>
        <w:tab/>
        <w:t>4</w:t>
      </w:r>
      <w:r w:rsidRPr="00620709">
        <w:rPr>
          <w:rFonts w:cs="GBCHAP+TimesNewRoman,Italic"/>
          <w:color w:val="000000"/>
          <w:sz w:val="23"/>
          <w:szCs w:val="23"/>
        </w:rPr>
        <w:tab/>
        <w:t xml:space="preserve"> 5</w:t>
      </w:r>
    </w:p>
    <w:p w:rsidR="00AE31FC" w:rsidRDefault="00AE31FC" w:rsidP="00AE31FC"/>
    <w:p w:rsidR="00AE31FC" w:rsidRPr="00923846" w:rsidRDefault="00AE31FC" w:rsidP="00AE31FC">
      <w:pPr>
        <w:jc w:val="center"/>
        <w:rPr>
          <w:b/>
          <w:sz w:val="24"/>
          <w:szCs w:val="24"/>
        </w:rPr>
      </w:pPr>
      <w:r w:rsidRPr="00923846">
        <w:rPr>
          <w:b/>
          <w:sz w:val="24"/>
          <w:szCs w:val="24"/>
        </w:rPr>
        <w:t>Survey must be typed &amp; points will be given for formatting, ease of reading, spelling, &amp; grammar.</w:t>
      </w:r>
    </w:p>
    <w:p w:rsidR="0075480E" w:rsidRPr="00AE31FC" w:rsidRDefault="009D74EF" w:rsidP="00AE31FC">
      <w:pPr>
        <w:jc w:val="center"/>
        <w:rPr>
          <w:b/>
          <w:sz w:val="32"/>
          <w:szCs w:val="28"/>
        </w:rPr>
      </w:pPr>
      <w:r w:rsidRPr="00B5012E">
        <w:rPr>
          <w:b/>
          <w:sz w:val="32"/>
          <w:szCs w:val="28"/>
        </w:rPr>
        <w:lastRenderedPageBreak/>
        <w:t>Marketing Research Rubric</w:t>
      </w:r>
    </w:p>
    <w:p w:rsidR="009D74EF" w:rsidRDefault="009D74EF" w:rsidP="00AE31FC">
      <w:pPr>
        <w:spacing w:line="360" w:lineRule="auto"/>
      </w:pPr>
      <w:r>
        <w:t>Group Member(s):</w:t>
      </w:r>
      <w:r>
        <w:tab/>
        <w:t>__</w:t>
      </w:r>
      <w:r w:rsidR="00B5012E">
        <w:t>___________</w:t>
      </w:r>
      <w:r>
        <w:t>_______________________________________________________________</w:t>
      </w:r>
    </w:p>
    <w:p w:rsidR="009D74EF" w:rsidRDefault="009D74EF" w:rsidP="00AE31FC">
      <w:pPr>
        <w:spacing w:line="360" w:lineRule="auto"/>
      </w:pPr>
      <w:r>
        <w:t>Issue/Group:</w:t>
      </w:r>
      <w:r>
        <w:tab/>
        <w:t>_</w:t>
      </w:r>
      <w:r w:rsidR="00B5012E">
        <w:t>__________________</w:t>
      </w:r>
      <w:r>
        <w:t>________________________________________________________________</w:t>
      </w:r>
    </w:p>
    <w:p w:rsidR="009D74EF" w:rsidRPr="00B5012E" w:rsidRDefault="00B5012E">
      <w:pPr>
        <w:rPr>
          <w:b/>
          <w:sz w:val="26"/>
          <w:szCs w:val="26"/>
        </w:rPr>
      </w:pPr>
      <w:r>
        <w:rPr>
          <w:b/>
          <w:sz w:val="26"/>
          <w:szCs w:val="26"/>
        </w:rPr>
        <w:t>Working in groups of 3 or less; y</w:t>
      </w:r>
      <w:r w:rsidR="009D74EF" w:rsidRPr="00B5012E">
        <w:rPr>
          <w:b/>
          <w:sz w:val="26"/>
          <w:szCs w:val="26"/>
        </w:rPr>
        <w:t xml:space="preserve">ou are to conduct primary &amp; secondary research that allows you to identify a problem </w:t>
      </w:r>
      <w:r w:rsidR="0075480E" w:rsidRPr="00B5012E">
        <w:rPr>
          <w:b/>
          <w:sz w:val="26"/>
          <w:szCs w:val="26"/>
        </w:rPr>
        <w:t xml:space="preserve">in society; as well as, </w:t>
      </w:r>
      <w:r w:rsidR="009D74EF" w:rsidRPr="00B5012E">
        <w:rPr>
          <w:b/>
          <w:sz w:val="26"/>
          <w:szCs w:val="26"/>
        </w:rPr>
        <w:t xml:space="preserve">recommend solutions to improve it.  </w:t>
      </w:r>
      <w:r w:rsidR="00447C0A">
        <w:rPr>
          <w:b/>
          <w:sz w:val="26"/>
          <w:szCs w:val="26"/>
        </w:rPr>
        <w:t>Based on the recommendations you provide</w:t>
      </w:r>
      <w:r>
        <w:rPr>
          <w:b/>
          <w:sz w:val="26"/>
          <w:szCs w:val="26"/>
        </w:rPr>
        <w:t>,</w:t>
      </w:r>
      <w:r w:rsidR="009D74EF" w:rsidRPr="00B5012E">
        <w:rPr>
          <w:b/>
          <w:sz w:val="26"/>
          <w:szCs w:val="26"/>
        </w:rPr>
        <w:t xml:space="preserve"> you are to create a promotional tool that </w:t>
      </w:r>
      <w:r w:rsidR="00447C0A">
        <w:rPr>
          <w:b/>
          <w:sz w:val="26"/>
          <w:szCs w:val="26"/>
        </w:rPr>
        <w:t>reflects</w:t>
      </w:r>
      <w:r w:rsidR="009D74EF" w:rsidRPr="00B5012E">
        <w:rPr>
          <w:b/>
          <w:sz w:val="26"/>
          <w:szCs w:val="26"/>
        </w:rPr>
        <w:t xml:space="preserve"> one of your solutions.  Grades for this project are based on the criteria below.</w:t>
      </w:r>
    </w:p>
    <w:p w:rsidR="0034426A" w:rsidRDefault="00447C0A" w:rsidP="00447C0A">
      <w:pPr>
        <w:spacing w:after="0" w:line="240" w:lineRule="auto"/>
        <w:rPr>
          <w:b/>
        </w:rPr>
      </w:pPr>
      <w:r>
        <w:rPr>
          <w:b/>
        </w:rPr>
        <w:t>Step #1:</w:t>
      </w:r>
      <w:r>
        <w:rPr>
          <w:b/>
        </w:rPr>
        <w:tab/>
        <w:t>Choose an issue that needs a solution</w:t>
      </w:r>
    </w:p>
    <w:p w:rsidR="00447C0A" w:rsidRDefault="00447C0A" w:rsidP="00447C0A">
      <w:pPr>
        <w:pStyle w:val="ListParagraph"/>
        <w:numPr>
          <w:ilvl w:val="2"/>
          <w:numId w:val="6"/>
        </w:numPr>
        <w:spacing w:after="0" w:line="240" w:lineRule="auto"/>
        <w:rPr>
          <w:b/>
        </w:rPr>
      </w:pPr>
      <w:r>
        <w:rPr>
          <w:b/>
        </w:rPr>
        <w:t xml:space="preserve">Think Grad Project.  Can be an AK problem, can be nationwide.  </w:t>
      </w:r>
    </w:p>
    <w:p w:rsidR="00447C0A" w:rsidRDefault="00447C0A" w:rsidP="00447C0A">
      <w:pPr>
        <w:spacing w:after="0" w:line="240" w:lineRule="auto"/>
        <w:rPr>
          <w:b/>
        </w:rPr>
      </w:pPr>
    </w:p>
    <w:p w:rsidR="00447C0A" w:rsidRDefault="00447C0A" w:rsidP="00447C0A">
      <w:pPr>
        <w:spacing w:after="0" w:line="240" w:lineRule="auto"/>
        <w:rPr>
          <w:b/>
        </w:rPr>
      </w:pPr>
      <w:r>
        <w:rPr>
          <w:b/>
        </w:rPr>
        <w:t>Step #2:</w:t>
      </w:r>
      <w:r>
        <w:rPr>
          <w:b/>
        </w:rPr>
        <w:tab/>
        <w:t>Analyze secondary data to develop your solutions</w:t>
      </w:r>
    </w:p>
    <w:p w:rsidR="00447C0A" w:rsidRPr="00447C0A" w:rsidRDefault="00447C0A" w:rsidP="00447C0A">
      <w:pPr>
        <w:pStyle w:val="ListParagraph"/>
        <w:numPr>
          <w:ilvl w:val="2"/>
          <w:numId w:val="6"/>
        </w:numPr>
        <w:spacing w:after="0" w:line="240" w:lineRule="auto"/>
      </w:pPr>
      <w:r w:rsidRPr="00447C0A">
        <w:t>Must use at least 1 secondary source to support your research efforts</w:t>
      </w:r>
    </w:p>
    <w:p w:rsidR="00447C0A" w:rsidRDefault="00447C0A" w:rsidP="00447C0A">
      <w:pPr>
        <w:pStyle w:val="ListParagraph"/>
        <w:numPr>
          <w:ilvl w:val="2"/>
          <w:numId w:val="6"/>
        </w:numPr>
        <w:spacing w:after="0" w:line="240" w:lineRule="auto"/>
      </w:pPr>
      <w:r w:rsidRPr="00447C0A">
        <w:t>List source of information &amp; where it can be accessed</w:t>
      </w:r>
    </w:p>
    <w:p w:rsidR="00AE31FC" w:rsidRPr="00447C0A" w:rsidRDefault="00AE31FC" w:rsidP="00447C0A">
      <w:pPr>
        <w:pStyle w:val="ListParagraph"/>
        <w:numPr>
          <w:ilvl w:val="2"/>
          <w:numId w:val="6"/>
        </w:numPr>
        <w:spacing w:after="0" w:line="240" w:lineRule="auto"/>
      </w:pPr>
      <w:r>
        <w:t>Explain its value in presentation.</w:t>
      </w:r>
    </w:p>
    <w:p w:rsidR="00447C0A" w:rsidRDefault="00447C0A" w:rsidP="00447C0A">
      <w:pPr>
        <w:spacing w:after="0" w:line="240" w:lineRule="auto"/>
        <w:rPr>
          <w:b/>
        </w:rPr>
      </w:pPr>
    </w:p>
    <w:p w:rsidR="00447C0A" w:rsidRDefault="00447C0A" w:rsidP="00447C0A">
      <w:pPr>
        <w:spacing w:after="0" w:line="240" w:lineRule="auto"/>
        <w:rPr>
          <w:b/>
        </w:rPr>
      </w:pPr>
      <w:r>
        <w:rPr>
          <w:b/>
        </w:rPr>
        <w:t>Step #3:</w:t>
      </w:r>
      <w:r>
        <w:rPr>
          <w:b/>
        </w:rPr>
        <w:tab/>
        <w:t xml:space="preserve">Develop a plan to collect data to solve the problem &amp; then collect the data.  </w:t>
      </w:r>
    </w:p>
    <w:p w:rsidR="00AE31FC" w:rsidRDefault="00AE31FC" w:rsidP="00447C0A">
      <w:pPr>
        <w:pStyle w:val="ListParagraph"/>
        <w:numPr>
          <w:ilvl w:val="2"/>
          <w:numId w:val="6"/>
        </w:numPr>
        <w:spacing w:after="0" w:line="240" w:lineRule="auto"/>
      </w:pPr>
      <w:r>
        <w:t>Clearly state what your plan for data collection is</w:t>
      </w:r>
    </w:p>
    <w:p w:rsidR="00AE31FC" w:rsidRDefault="00AE31FC" w:rsidP="00AE31FC">
      <w:pPr>
        <w:pStyle w:val="ListParagraph"/>
        <w:numPr>
          <w:ilvl w:val="3"/>
          <w:numId w:val="6"/>
        </w:numPr>
        <w:spacing w:after="0" w:line="240" w:lineRule="auto"/>
      </w:pPr>
      <w:r>
        <w:t>Survey students at lunch</w:t>
      </w:r>
    </w:p>
    <w:p w:rsidR="00AE31FC" w:rsidRDefault="00AE31FC" w:rsidP="00AE31FC">
      <w:pPr>
        <w:pStyle w:val="ListParagraph"/>
        <w:numPr>
          <w:ilvl w:val="3"/>
          <w:numId w:val="6"/>
        </w:numPr>
        <w:spacing w:after="0" w:line="240" w:lineRule="auto"/>
      </w:pPr>
      <w:r>
        <w:t>Interview teachers before school</w:t>
      </w:r>
    </w:p>
    <w:p w:rsidR="00447C0A" w:rsidRPr="00AE31FC" w:rsidRDefault="00447C0A" w:rsidP="00447C0A">
      <w:pPr>
        <w:pStyle w:val="ListParagraph"/>
        <w:numPr>
          <w:ilvl w:val="2"/>
          <w:numId w:val="6"/>
        </w:numPr>
        <w:spacing w:after="0" w:line="240" w:lineRule="auto"/>
        <w:rPr>
          <w:b/>
        </w:rPr>
      </w:pPr>
      <w:r w:rsidRPr="00AE31FC">
        <w:rPr>
          <w:b/>
        </w:rPr>
        <w:t>Must use at least on</w:t>
      </w:r>
      <w:r w:rsidR="00AE31FC" w:rsidRPr="00AE31FC">
        <w:rPr>
          <w:b/>
        </w:rPr>
        <w:t>e primary source &amp; provide a copy of the tool you used during your research</w:t>
      </w:r>
    </w:p>
    <w:p w:rsidR="00AE31FC" w:rsidRDefault="00AE31FC" w:rsidP="00AE31FC">
      <w:pPr>
        <w:pStyle w:val="ListParagraph"/>
        <w:numPr>
          <w:ilvl w:val="3"/>
          <w:numId w:val="6"/>
        </w:numPr>
        <w:spacing w:after="0" w:line="240" w:lineRule="auto"/>
      </w:pPr>
      <w:r>
        <w:t>Copy of survey, interview questions, etc</w:t>
      </w:r>
      <w:proofErr w:type="gramStart"/>
      <w:r>
        <w:t>..</w:t>
      </w:r>
      <w:proofErr w:type="gramEnd"/>
    </w:p>
    <w:p w:rsidR="00AE31FC" w:rsidRDefault="00AE31FC" w:rsidP="00AE31FC">
      <w:pPr>
        <w:pStyle w:val="ListParagraph"/>
        <w:numPr>
          <w:ilvl w:val="3"/>
          <w:numId w:val="6"/>
        </w:numPr>
        <w:spacing w:after="0" w:line="240" w:lineRule="auto"/>
      </w:pPr>
      <w:r>
        <w:t xml:space="preserve">Surveys should be at </w:t>
      </w:r>
      <w:r w:rsidRPr="00AE31FC">
        <w:rPr>
          <w:i/>
          <w:u w:val="single"/>
        </w:rPr>
        <w:t>least 10 questions</w:t>
      </w:r>
      <w:r>
        <w:t xml:space="preserve"> &amp; contain at least two demographical questions</w:t>
      </w:r>
    </w:p>
    <w:p w:rsidR="00AE31FC" w:rsidRPr="00447C0A" w:rsidRDefault="00AE31FC" w:rsidP="00AE31FC">
      <w:pPr>
        <w:pStyle w:val="ListParagraph"/>
        <w:numPr>
          <w:ilvl w:val="3"/>
          <w:numId w:val="6"/>
        </w:numPr>
        <w:spacing w:after="0" w:line="240" w:lineRule="auto"/>
      </w:pPr>
      <w:r>
        <w:t xml:space="preserve">Interviews should be at </w:t>
      </w:r>
      <w:r w:rsidRPr="00AE31FC">
        <w:rPr>
          <w:i/>
          <w:u w:val="single"/>
        </w:rPr>
        <w:t>least 5 questions</w:t>
      </w:r>
      <w:r>
        <w:t xml:space="preserve"> pertaining to your research problem.  Additionally, you need to list who you sampled by giving name &amp; two demographical factors</w:t>
      </w:r>
    </w:p>
    <w:p w:rsidR="00447C0A" w:rsidRPr="00447C0A" w:rsidRDefault="00447C0A" w:rsidP="00447C0A">
      <w:pPr>
        <w:pStyle w:val="ListParagraph"/>
        <w:numPr>
          <w:ilvl w:val="2"/>
          <w:numId w:val="6"/>
        </w:numPr>
        <w:spacing w:after="0" w:line="240" w:lineRule="auto"/>
      </w:pPr>
      <w:r w:rsidRPr="00447C0A">
        <w:t xml:space="preserve">Primary Data can be quantitative or qualitative </w:t>
      </w:r>
    </w:p>
    <w:p w:rsidR="00447C0A" w:rsidRPr="00447C0A" w:rsidRDefault="00447C0A" w:rsidP="00447C0A">
      <w:pPr>
        <w:pStyle w:val="ListParagraph"/>
        <w:numPr>
          <w:ilvl w:val="3"/>
          <w:numId w:val="6"/>
        </w:numPr>
        <w:spacing w:after="0" w:line="240" w:lineRule="auto"/>
      </w:pPr>
      <w:r w:rsidRPr="00447C0A">
        <w:t xml:space="preserve">Quantitative must use a sample size that reflects AK as a whole &amp; include </w:t>
      </w:r>
      <w:r w:rsidRPr="00AE31FC">
        <w:rPr>
          <w:i/>
          <w:u w:val="single"/>
        </w:rPr>
        <w:t>20 responses</w:t>
      </w:r>
    </w:p>
    <w:p w:rsidR="00447C0A" w:rsidRPr="00447C0A" w:rsidRDefault="00447C0A" w:rsidP="00447C0A">
      <w:pPr>
        <w:pStyle w:val="ListParagraph"/>
        <w:numPr>
          <w:ilvl w:val="4"/>
          <w:numId w:val="6"/>
        </w:numPr>
        <w:spacing w:after="0" w:line="240" w:lineRule="auto"/>
      </w:pPr>
      <w:r w:rsidRPr="00447C0A">
        <w:t>Grades, genders, athletes, club members, race, etc</w:t>
      </w:r>
      <w:proofErr w:type="gramStart"/>
      <w:r w:rsidRPr="00447C0A">
        <w:t>..</w:t>
      </w:r>
      <w:proofErr w:type="gramEnd"/>
    </w:p>
    <w:p w:rsidR="00447C0A" w:rsidRPr="00447C0A" w:rsidRDefault="00447C0A" w:rsidP="00447C0A">
      <w:pPr>
        <w:pStyle w:val="ListParagraph"/>
        <w:numPr>
          <w:ilvl w:val="3"/>
          <w:numId w:val="6"/>
        </w:numPr>
        <w:spacing w:after="0" w:line="240" w:lineRule="auto"/>
      </w:pPr>
      <w:r w:rsidRPr="00447C0A">
        <w:t xml:space="preserve">Qualitative must include at </w:t>
      </w:r>
      <w:r w:rsidRPr="00AE31FC">
        <w:rPr>
          <w:i/>
          <w:u w:val="single"/>
        </w:rPr>
        <w:t>least 5</w:t>
      </w:r>
      <w:r w:rsidRPr="00447C0A">
        <w:t xml:space="preserve"> participants</w:t>
      </w:r>
      <w:r>
        <w:tab/>
      </w:r>
    </w:p>
    <w:p w:rsidR="00447C0A" w:rsidRDefault="00447C0A" w:rsidP="00447C0A">
      <w:pPr>
        <w:spacing w:after="0" w:line="240" w:lineRule="auto"/>
        <w:rPr>
          <w:b/>
        </w:rPr>
      </w:pPr>
    </w:p>
    <w:p w:rsidR="00447C0A" w:rsidRDefault="00447C0A" w:rsidP="00447C0A">
      <w:pPr>
        <w:spacing w:after="0" w:line="240" w:lineRule="auto"/>
        <w:rPr>
          <w:b/>
        </w:rPr>
      </w:pPr>
      <w:r>
        <w:rPr>
          <w:b/>
        </w:rPr>
        <w:t>Step #4:</w:t>
      </w:r>
      <w:r>
        <w:rPr>
          <w:b/>
        </w:rPr>
        <w:tab/>
        <w:t>Analyze the data you collected and recommend 3 solutions to overcome the problem you identified</w:t>
      </w:r>
    </w:p>
    <w:p w:rsidR="00447C0A" w:rsidRPr="00447C0A" w:rsidRDefault="00447C0A" w:rsidP="00447C0A">
      <w:pPr>
        <w:pStyle w:val="ListParagraph"/>
        <w:numPr>
          <w:ilvl w:val="0"/>
          <w:numId w:val="9"/>
        </w:numPr>
        <w:spacing w:after="0" w:line="240" w:lineRule="auto"/>
      </w:pPr>
      <w:r w:rsidRPr="00447C0A">
        <w:t>Create a promotional tool that supports one of your solutions.</w:t>
      </w:r>
    </w:p>
    <w:p w:rsidR="00447C0A" w:rsidRDefault="00447C0A" w:rsidP="00447C0A">
      <w:pPr>
        <w:spacing w:after="0" w:line="240" w:lineRule="auto"/>
        <w:rPr>
          <w:b/>
        </w:rPr>
      </w:pPr>
    </w:p>
    <w:p w:rsidR="009D74EF" w:rsidRDefault="009D74EF" w:rsidP="00AE31FC">
      <w:pPr>
        <w:spacing w:after="0" w:line="360" w:lineRule="auto"/>
        <w:rPr>
          <w:b/>
        </w:rPr>
      </w:pPr>
      <w:r>
        <w:rPr>
          <w:b/>
        </w:rPr>
        <w:t>Visual Aid:</w:t>
      </w:r>
      <w:r w:rsidR="0075480E">
        <w:rPr>
          <w:b/>
        </w:rPr>
        <w:tab/>
      </w:r>
      <w:r w:rsidR="0075480E">
        <w:rPr>
          <w:b/>
        </w:rPr>
        <w:tab/>
      </w:r>
      <w:r w:rsidR="0075480E">
        <w:rPr>
          <w:b/>
        </w:rPr>
        <w:tab/>
      </w:r>
      <w:r w:rsidR="0075480E">
        <w:rPr>
          <w:b/>
        </w:rPr>
        <w:tab/>
      </w:r>
      <w:r w:rsidR="0075480E">
        <w:rPr>
          <w:b/>
        </w:rPr>
        <w:tab/>
      </w:r>
      <w:r w:rsidR="0075480E">
        <w:rPr>
          <w:b/>
        </w:rPr>
        <w:tab/>
      </w:r>
      <w:r w:rsidR="0075480E">
        <w:rPr>
          <w:b/>
        </w:rPr>
        <w:tab/>
      </w:r>
      <w:r w:rsidR="0075480E">
        <w:rPr>
          <w:b/>
        </w:rPr>
        <w:tab/>
      </w:r>
      <w:r w:rsidR="0075480E">
        <w:rPr>
          <w:b/>
        </w:rPr>
        <w:tab/>
      </w:r>
      <w:r w:rsidR="0075480E">
        <w:rPr>
          <w:b/>
        </w:rPr>
        <w:tab/>
        <w:t>____ / 10</w:t>
      </w:r>
      <w:r w:rsidR="000127A9">
        <w:rPr>
          <w:b/>
        </w:rPr>
        <w:t xml:space="preserve"> pts</w:t>
      </w:r>
      <w:r w:rsidR="0075480E">
        <w:rPr>
          <w:b/>
        </w:rPr>
        <w:t xml:space="preserve"> </w:t>
      </w:r>
      <w:r w:rsidR="00AE31FC">
        <w:rPr>
          <w:b/>
        </w:rPr>
        <w:tab/>
      </w:r>
      <w:r w:rsidR="0075480E">
        <w:rPr>
          <w:b/>
        </w:rPr>
        <w:t>(Informal)</w:t>
      </w:r>
    </w:p>
    <w:p w:rsidR="009D74EF" w:rsidRPr="000127A9" w:rsidRDefault="009D74EF" w:rsidP="00AE31FC">
      <w:pPr>
        <w:pStyle w:val="ListParagraph"/>
        <w:numPr>
          <w:ilvl w:val="0"/>
          <w:numId w:val="2"/>
        </w:numPr>
        <w:spacing w:after="0" w:line="360" w:lineRule="auto"/>
      </w:pPr>
      <w:r w:rsidRPr="000127A9">
        <w:t xml:space="preserve">Contains all necessary information </w:t>
      </w:r>
    </w:p>
    <w:p w:rsidR="009D74EF" w:rsidRPr="000127A9" w:rsidRDefault="009D74EF" w:rsidP="009055D9">
      <w:pPr>
        <w:pStyle w:val="ListParagraph"/>
        <w:numPr>
          <w:ilvl w:val="1"/>
          <w:numId w:val="2"/>
        </w:numPr>
      </w:pPr>
      <w:r w:rsidRPr="000127A9">
        <w:t xml:space="preserve">Title, Topic, Purpose </w:t>
      </w:r>
      <w:r w:rsidR="009055D9" w:rsidRPr="000127A9">
        <w:t>of Research, Types of Research Conducted, Results of Research, Recommended Solutions, &amp; Promotional Tool Provided</w:t>
      </w:r>
    </w:p>
    <w:p w:rsidR="009055D9" w:rsidRPr="000127A9" w:rsidRDefault="009055D9" w:rsidP="009055D9">
      <w:pPr>
        <w:pStyle w:val="ListParagraph"/>
        <w:numPr>
          <w:ilvl w:val="0"/>
          <w:numId w:val="2"/>
        </w:numPr>
      </w:pPr>
      <w:r w:rsidRPr="000127A9">
        <w:t>Easy to read, pictures, and font are well placed and contribute to presentation not deter</w:t>
      </w:r>
    </w:p>
    <w:p w:rsidR="009055D9" w:rsidRDefault="009055D9" w:rsidP="009055D9">
      <w:pPr>
        <w:rPr>
          <w:b/>
        </w:rPr>
      </w:pPr>
      <w:r>
        <w:rPr>
          <w:b/>
        </w:rPr>
        <w:t>Presentation</w:t>
      </w:r>
      <w:r w:rsidR="0075480E">
        <w:rPr>
          <w:b/>
        </w:rPr>
        <w:tab/>
      </w:r>
      <w:r w:rsidR="0075480E">
        <w:rPr>
          <w:b/>
        </w:rPr>
        <w:tab/>
      </w:r>
      <w:r w:rsidR="0075480E">
        <w:rPr>
          <w:b/>
        </w:rPr>
        <w:tab/>
      </w:r>
      <w:r w:rsidR="0075480E">
        <w:rPr>
          <w:b/>
        </w:rPr>
        <w:tab/>
      </w:r>
      <w:r w:rsidR="0075480E">
        <w:rPr>
          <w:b/>
        </w:rPr>
        <w:tab/>
      </w:r>
      <w:r w:rsidR="0075480E">
        <w:rPr>
          <w:b/>
        </w:rPr>
        <w:tab/>
      </w:r>
      <w:r w:rsidR="0075480E">
        <w:rPr>
          <w:b/>
        </w:rPr>
        <w:tab/>
      </w:r>
      <w:r w:rsidR="0075480E">
        <w:rPr>
          <w:b/>
        </w:rPr>
        <w:tab/>
      </w:r>
      <w:r w:rsidR="0075480E">
        <w:rPr>
          <w:b/>
        </w:rPr>
        <w:tab/>
      </w:r>
      <w:r w:rsidR="0075480E">
        <w:rPr>
          <w:b/>
        </w:rPr>
        <w:tab/>
        <w:t>_____/10</w:t>
      </w:r>
      <w:r w:rsidR="000127A9">
        <w:rPr>
          <w:b/>
        </w:rPr>
        <w:t xml:space="preserve"> pts</w:t>
      </w:r>
      <w:r w:rsidR="00AE31FC">
        <w:rPr>
          <w:b/>
        </w:rPr>
        <w:tab/>
      </w:r>
      <w:r w:rsidR="0075480E">
        <w:rPr>
          <w:b/>
        </w:rPr>
        <w:t>(Informal)</w:t>
      </w:r>
    </w:p>
    <w:p w:rsidR="009055D9" w:rsidRDefault="009055D9" w:rsidP="009055D9">
      <w:pPr>
        <w:pStyle w:val="ListParagraph"/>
        <w:numPr>
          <w:ilvl w:val="0"/>
          <w:numId w:val="3"/>
        </w:numPr>
      </w:pPr>
      <w:r w:rsidRPr="009055D9">
        <w:t xml:space="preserve">All group members </w:t>
      </w:r>
      <w:r w:rsidR="0042221F">
        <w:t xml:space="preserve">participate; as well as, </w:t>
      </w:r>
      <w:r w:rsidRPr="009055D9">
        <w:t>speak confidently, loudly, and slow enough so that information can be facilitated and understood</w:t>
      </w:r>
    </w:p>
    <w:p w:rsidR="003E38C1" w:rsidRPr="00AE31FC" w:rsidRDefault="003E38C1" w:rsidP="003E38C1">
      <w:pPr>
        <w:pStyle w:val="ListParagraph"/>
        <w:rPr>
          <w:sz w:val="6"/>
        </w:rPr>
      </w:pPr>
    </w:p>
    <w:p w:rsidR="000127A9" w:rsidRDefault="009055D9" w:rsidP="00AE31FC">
      <w:pPr>
        <w:pStyle w:val="ListParagraph"/>
        <w:numPr>
          <w:ilvl w:val="0"/>
          <w:numId w:val="3"/>
        </w:numPr>
      </w:pPr>
      <w:r w:rsidRPr="009055D9">
        <w:t xml:space="preserve">Group Knowledge:  Able to answer questions regarding topic, group, research, or recommendations given </w:t>
      </w:r>
      <w:r w:rsidR="0042221F">
        <w:t xml:space="preserve">competently </w:t>
      </w:r>
    </w:p>
    <w:p w:rsidR="000127A9" w:rsidRDefault="000127A9" w:rsidP="000127A9">
      <w:pPr>
        <w:rPr>
          <w:b/>
        </w:rPr>
      </w:pPr>
      <w:r w:rsidRPr="000127A9">
        <w:rPr>
          <w:b/>
        </w:rPr>
        <w:lastRenderedPageBreak/>
        <w:t>Promotional Tool</w:t>
      </w:r>
      <w:r w:rsidR="0075480E">
        <w:rPr>
          <w:b/>
        </w:rPr>
        <w:tab/>
      </w:r>
      <w:r w:rsidR="0075480E">
        <w:rPr>
          <w:b/>
        </w:rPr>
        <w:tab/>
      </w:r>
      <w:r w:rsidR="0075480E">
        <w:rPr>
          <w:b/>
        </w:rPr>
        <w:tab/>
      </w:r>
      <w:r w:rsidR="0075480E">
        <w:rPr>
          <w:b/>
        </w:rPr>
        <w:tab/>
      </w:r>
      <w:r w:rsidR="0075480E">
        <w:rPr>
          <w:b/>
        </w:rPr>
        <w:tab/>
      </w:r>
      <w:r w:rsidR="0075480E">
        <w:rPr>
          <w:b/>
        </w:rPr>
        <w:tab/>
      </w:r>
      <w:r w:rsidR="0075480E">
        <w:rPr>
          <w:b/>
        </w:rPr>
        <w:tab/>
      </w:r>
      <w:r w:rsidR="0075480E">
        <w:rPr>
          <w:b/>
        </w:rPr>
        <w:tab/>
      </w:r>
      <w:r w:rsidR="0075480E">
        <w:rPr>
          <w:b/>
        </w:rPr>
        <w:tab/>
        <w:t xml:space="preserve">_____ / 15 </w:t>
      </w:r>
      <w:r>
        <w:rPr>
          <w:b/>
        </w:rPr>
        <w:t>pts</w:t>
      </w:r>
      <w:r w:rsidR="0075480E">
        <w:rPr>
          <w:b/>
        </w:rPr>
        <w:t xml:space="preserve"> (Informal)</w:t>
      </w:r>
    </w:p>
    <w:p w:rsidR="000127A9" w:rsidRPr="00316A19" w:rsidRDefault="000127A9" w:rsidP="00AE31FC">
      <w:pPr>
        <w:pStyle w:val="ListParagraph"/>
        <w:numPr>
          <w:ilvl w:val="0"/>
          <w:numId w:val="5"/>
        </w:numPr>
        <w:spacing w:line="240" w:lineRule="auto"/>
      </w:pPr>
      <w:r w:rsidRPr="00316A19">
        <w:t>A promotional tool is designed for the group or issue target</w:t>
      </w:r>
      <w:r w:rsidR="00E97CBF">
        <w:t>ed</w:t>
      </w:r>
    </w:p>
    <w:p w:rsidR="000127A9" w:rsidRPr="00316A19" w:rsidRDefault="000127A9" w:rsidP="00AE31FC">
      <w:pPr>
        <w:pStyle w:val="ListParagraph"/>
        <w:numPr>
          <w:ilvl w:val="0"/>
          <w:numId w:val="5"/>
        </w:numPr>
        <w:spacing w:line="240" w:lineRule="auto"/>
      </w:pPr>
      <w:r w:rsidRPr="00316A19">
        <w:t>Promotional tool reflects one of the three recommended solutions given</w:t>
      </w:r>
    </w:p>
    <w:p w:rsidR="000127A9" w:rsidRPr="00316A19" w:rsidRDefault="000127A9" w:rsidP="00AE31FC">
      <w:pPr>
        <w:pStyle w:val="ListParagraph"/>
        <w:numPr>
          <w:ilvl w:val="0"/>
          <w:numId w:val="5"/>
        </w:numPr>
        <w:spacing w:line="240" w:lineRule="auto"/>
      </w:pPr>
      <w:r w:rsidRPr="00316A19">
        <w:t>Promotional tool is easy to read &amp; understand</w:t>
      </w:r>
    </w:p>
    <w:p w:rsidR="000127A9" w:rsidRPr="00316A19" w:rsidRDefault="00E97CBF" w:rsidP="00AE31FC">
      <w:pPr>
        <w:pStyle w:val="ListParagraph"/>
        <w:numPr>
          <w:ilvl w:val="0"/>
          <w:numId w:val="5"/>
        </w:numPr>
        <w:spacing w:line="240" w:lineRule="auto"/>
      </w:pPr>
      <w:r>
        <w:t>Promotional tool is p</w:t>
      </w:r>
      <w:r w:rsidR="000127A9" w:rsidRPr="00316A19">
        <w:t>ositive in nature</w:t>
      </w:r>
    </w:p>
    <w:p w:rsidR="000127A9" w:rsidRPr="00316A19" w:rsidRDefault="000127A9" w:rsidP="00AE31FC">
      <w:pPr>
        <w:pStyle w:val="ListParagraph"/>
        <w:numPr>
          <w:ilvl w:val="0"/>
          <w:numId w:val="5"/>
        </w:numPr>
        <w:spacing w:line="240" w:lineRule="auto"/>
      </w:pPr>
      <w:r w:rsidRPr="00316A19">
        <w:t>Completed on time and is actually ge</w:t>
      </w:r>
      <w:r w:rsidR="00316A19" w:rsidRPr="00316A19">
        <w:t>ne</w:t>
      </w:r>
      <w:r w:rsidRPr="00316A19">
        <w:t>rated</w:t>
      </w:r>
    </w:p>
    <w:p w:rsidR="00447C0A" w:rsidRPr="00447C0A" w:rsidRDefault="000127A9" w:rsidP="00690641">
      <w:pPr>
        <w:pStyle w:val="ListParagraph"/>
        <w:numPr>
          <w:ilvl w:val="1"/>
          <w:numId w:val="5"/>
        </w:numPr>
        <w:spacing w:line="360" w:lineRule="auto"/>
        <w:rPr>
          <w:b/>
          <w:sz w:val="32"/>
          <w:szCs w:val="32"/>
          <w:u w:val="single"/>
        </w:rPr>
      </w:pPr>
      <w:r w:rsidRPr="00316A19">
        <w:t>Example if you are making a poster is should be designed not simply stated</w:t>
      </w:r>
    </w:p>
    <w:p w:rsidR="0042221F" w:rsidRPr="00447C0A" w:rsidRDefault="0042221F" w:rsidP="00447C0A">
      <w:pPr>
        <w:spacing w:line="360" w:lineRule="auto"/>
        <w:rPr>
          <w:b/>
          <w:sz w:val="32"/>
          <w:szCs w:val="32"/>
          <w:u w:val="single"/>
        </w:rPr>
      </w:pPr>
      <w:r w:rsidRPr="00447C0A">
        <w:rPr>
          <w:b/>
          <w:sz w:val="32"/>
          <w:szCs w:val="32"/>
          <w:u w:val="single"/>
        </w:rPr>
        <w:t>Project Information</w:t>
      </w:r>
    </w:p>
    <w:tbl>
      <w:tblPr>
        <w:tblStyle w:val="TableGrid"/>
        <w:tblW w:w="11178" w:type="dxa"/>
        <w:tblLook w:val="04A0"/>
      </w:tblPr>
      <w:tblGrid>
        <w:gridCol w:w="1638"/>
        <w:gridCol w:w="3600"/>
        <w:gridCol w:w="2880"/>
        <w:gridCol w:w="3060"/>
      </w:tblGrid>
      <w:tr w:rsidR="000127A9" w:rsidRPr="00447C0A" w:rsidTr="0075480E">
        <w:tc>
          <w:tcPr>
            <w:tcW w:w="1638" w:type="dxa"/>
          </w:tcPr>
          <w:p w:rsidR="000127A9" w:rsidRPr="00447C0A" w:rsidRDefault="000127A9" w:rsidP="0042221F"/>
        </w:tc>
        <w:tc>
          <w:tcPr>
            <w:tcW w:w="3600" w:type="dxa"/>
            <w:vAlign w:val="center"/>
          </w:tcPr>
          <w:p w:rsidR="000127A9" w:rsidRPr="00447C0A" w:rsidRDefault="000127A9" w:rsidP="000127A9">
            <w:pPr>
              <w:jc w:val="center"/>
              <w:rPr>
                <w:b/>
              </w:rPr>
            </w:pPr>
            <w:r w:rsidRPr="00447C0A">
              <w:rPr>
                <w:b/>
              </w:rPr>
              <w:t xml:space="preserve">Exceeds </w:t>
            </w:r>
          </w:p>
          <w:p w:rsidR="000127A9" w:rsidRPr="00447C0A" w:rsidRDefault="000127A9" w:rsidP="00447C0A">
            <w:pPr>
              <w:jc w:val="center"/>
              <w:rPr>
                <w:b/>
              </w:rPr>
            </w:pPr>
            <w:r w:rsidRPr="00447C0A">
              <w:rPr>
                <w:b/>
              </w:rPr>
              <w:t>Expectations</w:t>
            </w:r>
          </w:p>
          <w:p w:rsidR="000127A9" w:rsidRPr="00447C0A" w:rsidRDefault="0075480E" w:rsidP="000127A9">
            <w:pPr>
              <w:jc w:val="center"/>
              <w:rPr>
                <w:b/>
              </w:rPr>
            </w:pPr>
            <w:r w:rsidRPr="00447C0A">
              <w:rPr>
                <w:b/>
              </w:rPr>
              <w:t xml:space="preserve">9 - 10 </w:t>
            </w:r>
          </w:p>
        </w:tc>
        <w:tc>
          <w:tcPr>
            <w:tcW w:w="2880" w:type="dxa"/>
            <w:vAlign w:val="center"/>
          </w:tcPr>
          <w:p w:rsidR="0075480E" w:rsidRPr="00447C0A" w:rsidRDefault="000127A9" w:rsidP="00447C0A">
            <w:pPr>
              <w:jc w:val="center"/>
              <w:rPr>
                <w:b/>
              </w:rPr>
            </w:pPr>
            <w:r w:rsidRPr="00447C0A">
              <w:rPr>
                <w:b/>
              </w:rPr>
              <w:t>Meets Expectations</w:t>
            </w:r>
          </w:p>
          <w:p w:rsidR="000127A9" w:rsidRPr="00447C0A" w:rsidRDefault="0075480E" w:rsidP="000127A9">
            <w:pPr>
              <w:jc w:val="center"/>
              <w:rPr>
                <w:b/>
              </w:rPr>
            </w:pPr>
            <w:r w:rsidRPr="00447C0A">
              <w:rPr>
                <w:b/>
              </w:rPr>
              <w:t xml:space="preserve">6 – 7 - 8 </w:t>
            </w:r>
          </w:p>
        </w:tc>
        <w:tc>
          <w:tcPr>
            <w:tcW w:w="3060" w:type="dxa"/>
            <w:vAlign w:val="center"/>
          </w:tcPr>
          <w:p w:rsidR="000127A9" w:rsidRPr="00447C0A" w:rsidRDefault="000127A9" w:rsidP="00447C0A">
            <w:pPr>
              <w:jc w:val="center"/>
              <w:rPr>
                <w:b/>
              </w:rPr>
            </w:pPr>
            <w:r w:rsidRPr="00447C0A">
              <w:rPr>
                <w:b/>
              </w:rPr>
              <w:t>Falls Below Expectations</w:t>
            </w:r>
          </w:p>
          <w:p w:rsidR="000127A9" w:rsidRPr="00447C0A" w:rsidRDefault="0075480E" w:rsidP="0075480E">
            <w:pPr>
              <w:jc w:val="center"/>
              <w:rPr>
                <w:b/>
              </w:rPr>
            </w:pPr>
            <w:r w:rsidRPr="00447C0A">
              <w:rPr>
                <w:b/>
              </w:rPr>
              <w:t>0  -  1  - 2  - 3 – 4 - 5</w:t>
            </w:r>
          </w:p>
        </w:tc>
      </w:tr>
      <w:tr w:rsidR="0042221F" w:rsidRPr="00447C0A" w:rsidTr="0075480E">
        <w:tc>
          <w:tcPr>
            <w:tcW w:w="1638" w:type="dxa"/>
            <w:vAlign w:val="center"/>
          </w:tcPr>
          <w:p w:rsidR="0042221F" w:rsidRPr="00447C0A" w:rsidRDefault="0042221F" w:rsidP="000127A9">
            <w:pPr>
              <w:jc w:val="center"/>
              <w:rPr>
                <w:b/>
              </w:rPr>
            </w:pPr>
            <w:r w:rsidRPr="00447C0A">
              <w:rPr>
                <w:b/>
              </w:rPr>
              <w:t>Topic Being Addressed</w:t>
            </w:r>
          </w:p>
        </w:tc>
        <w:tc>
          <w:tcPr>
            <w:tcW w:w="3600" w:type="dxa"/>
            <w:vAlign w:val="center"/>
          </w:tcPr>
          <w:p w:rsidR="0042221F" w:rsidRPr="00447C0A" w:rsidRDefault="0042221F" w:rsidP="0075480E">
            <w:pPr>
              <w:jc w:val="center"/>
            </w:pPr>
            <w:r w:rsidRPr="00447C0A">
              <w:t>Clearly Stated, Background information on issue or group is given so that audience understands the role it has on campus</w:t>
            </w:r>
          </w:p>
        </w:tc>
        <w:tc>
          <w:tcPr>
            <w:tcW w:w="2880" w:type="dxa"/>
            <w:vAlign w:val="center"/>
          </w:tcPr>
          <w:p w:rsidR="0042221F" w:rsidRPr="00447C0A" w:rsidRDefault="0042221F" w:rsidP="0075480E">
            <w:pPr>
              <w:jc w:val="center"/>
            </w:pPr>
            <w:r w:rsidRPr="00447C0A">
              <w:t>Topic chosen is detailed but little to no description regarding their presence on campus is provided</w:t>
            </w:r>
          </w:p>
        </w:tc>
        <w:tc>
          <w:tcPr>
            <w:tcW w:w="3060" w:type="dxa"/>
            <w:vAlign w:val="center"/>
          </w:tcPr>
          <w:p w:rsidR="0042221F" w:rsidRPr="00447C0A" w:rsidRDefault="0042221F" w:rsidP="0075480E">
            <w:pPr>
              <w:jc w:val="center"/>
            </w:pPr>
            <w:r w:rsidRPr="00447C0A">
              <w:t>Topic is either not stated or very vague.</w:t>
            </w:r>
          </w:p>
        </w:tc>
      </w:tr>
      <w:tr w:rsidR="0042221F" w:rsidRPr="00447C0A" w:rsidTr="0075480E">
        <w:tc>
          <w:tcPr>
            <w:tcW w:w="1638" w:type="dxa"/>
            <w:vAlign w:val="center"/>
          </w:tcPr>
          <w:p w:rsidR="0042221F" w:rsidRPr="00447C0A" w:rsidRDefault="0042221F" w:rsidP="000127A9">
            <w:pPr>
              <w:jc w:val="center"/>
              <w:rPr>
                <w:b/>
              </w:rPr>
            </w:pPr>
            <w:r w:rsidRPr="00447C0A">
              <w:rPr>
                <w:b/>
              </w:rPr>
              <w:t>Purpose of Research</w:t>
            </w:r>
          </w:p>
        </w:tc>
        <w:tc>
          <w:tcPr>
            <w:tcW w:w="3600" w:type="dxa"/>
            <w:vAlign w:val="center"/>
          </w:tcPr>
          <w:p w:rsidR="0042221F" w:rsidRPr="00447C0A" w:rsidRDefault="0042221F" w:rsidP="0075480E">
            <w:pPr>
              <w:jc w:val="center"/>
            </w:pPr>
            <w:r w:rsidRPr="00447C0A">
              <w:t xml:space="preserve">Hypothesis of research is </w:t>
            </w:r>
            <w:proofErr w:type="gramStart"/>
            <w:r w:rsidRPr="00447C0A">
              <w:t>given .</w:t>
            </w:r>
            <w:proofErr w:type="gramEnd"/>
            <w:r w:rsidRPr="00447C0A">
              <w:t xml:space="preserve">  Problem is defined &amp; rationale as to why you chose it is given</w:t>
            </w:r>
          </w:p>
        </w:tc>
        <w:tc>
          <w:tcPr>
            <w:tcW w:w="2880" w:type="dxa"/>
            <w:vAlign w:val="center"/>
          </w:tcPr>
          <w:p w:rsidR="0042221F" w:rsidRPr="00447C0A" w:rsidRDefault="0042221F" w:rsidP="0075480E">
            <w:pPr>
              <w:jc w:val="center"/>
            </w:pPr>
            <w:r w:rsidRPr="00447C0A">
              <w:t>Purpose is stated but no other information is provided</w:t>
            </w:r>
          </w:p>
        </w:tc>
        <w:tc>
          <w:tcPr>
            <w:tcW w:w="3060" w:type="dxa"/>
            <w:vAlign w:val="center"/>
          </w:tcPr>
          <w:p w:rsidR="0042221F" w:rsidRPr="00447C0A" w:rsidRDefault="0042221F" w:rsidP="0075480E">
            <w:pPr>
              <w:jc w:val="center"/>
            </w:pPr>
            <w:r w:rsidRPr="00447C0A">
              <w:t>No purpose for research is given</w:t>
            </w:r>
          </w:p>
        </w:tc>
      </w:tr>
      <w:tr w:rsidR="0042221F" w:rsidRPr="00447C0A" w:rsidTr="0075480E">
        <w:tc>
          <w:tcPr>
            <w:tcW w:w="1638" w:type="dxa"/>
            <w:vAlign w:val="center"/>
          </w:tcPr>
          <w:p w:rsidR="0042221F" w:rsidRPr="00447C0A" w:rsidRDefault="007A4979" w:rsidP="000127A9">
            <w:pPr>
              <w:jc w:val="center"/>
              <w:rPr>
                <w:b/>
              </w:rPr>
            </w:pPr>
            <w:r w:rsidRPr="00447C0A">
              <w:rPr>
                <w:b/>
              </w:rPr>
              <w:t>Data Collection:</w:t>
            </w:r>
          </w:p>
          <w:p w:rsidR="007A4979" w:rsidRPr="00447C0A" w:rsidRDefault="007A4979" w:rsidP="000127A9">
            <w:pPr>
              <w:jc w:val="center"/>
              <w:rPr>
                <w:b/>
              </w:rPr>
            </w:pPr>
            <w:r w:rsidRPr="00447C0A">
              <w:rPr>
                <w:b/>
              </w:rPr>
              <w:t>Primary #1</w:t>
            </w:r>
          </w:p>
        </w:tc>
        <w:tc>
          <w:tcPr>
            <w:tcW w:w="3600" w:type="dxa"/>
            <w:vAlign w:val="center"/>
          </w:tcPr>
          <w:p w:rsidR="0042221F" w:rsidRPr="00447C0A" w:rsidRDefault="007A4979" w:rsidP="0075480E">
            <w:pPr>
              <w:jc w:val="center"/>
            </w:pPr>
            <w:r w:rsidRPr="00447C0A">
              <w:t>Primary source of data is used to collect information.</w:t>
            </w:r>
          </w:p>
          <w:p w:rsidR="007A4979" w:rsidRPr="00447C0A" w:rsidRDefault="007A4979" w:rsidP="0075480E">
            <w:pPr>
              <w:jc w:val="center"/>
            </w:pPr>
            <w:r w:rsidRPr="00447C0A">
              <w:t>Minimum number of participants is met and proof of data collection is given (collected surveys, observation sheet, transcript of interview, etc…)</w:t>
            </w:r>
          </w:p>
        </w:tc>
        <w:tc>
          <w:tcPr>
            <w:tcW w:w="2880" w:type="dxa"/>
            <w:vAlign w:val="center"/>
          </w:tcPr>
          <w:p w:rsidR="0042221F" w:rsidRPr="00447C0A" w:rsidRDefault="007A4979" w:rsidP="0075480E">
            <w:pPr>
              <w:jc w:val="center"/>
            </w:pPr>
            <w:r w:rsidRPr="00447C0A">
              <w:t>Primary source of date is used to collect information but no evidence of its collection exists.</w:t>
            </w:r>
          </w:p>
        </w:tc>
        <w:tc>
          <w:tcPr>
            <w:tcW w:w="3060" w:type="dxa"/>
            <w:vAlign w:val="center"/>
          </w:tcPr>
          <w:p w:rsidR="007A4979" w:rsidRPr="00447C0A" w:rsidRDefault="007A4979" w:rsidP="0075480E">
            <w:pPr>
              <w:jc w:val="center"/>
            </w:pPr>
            <w:r w:rsidRPr="00447C0A">
              <w:t>Primary source of data is collected but fails to provide legitimacy or seems unauthentic.</w:t>
            </w:r>
          </w:p>
          <w:p w:rsidR="007A4979" w:rsidRPr="00447C0A" w:rsidRDefault="007A4979" w:rsidP="0075480E">
            <w:pPr>
              <w:jc w:val="center"/>
            </w:pPr>
          </w:p>
          <w:p w:rsidR="0042221F" w:rsidRPr="00447C0A" w:rsidRDefault="007A4979" w:rsidP="0075480E">
            <w:pPr>
              <w:jc w:val="center"/>
            </w:pPr>
            <w:r w:rsidRPr="00447C0A">
              <w:t>No evidence to support data collection is given</w:t>
            </w:r>
          </w:p>
        </w:tc>
      </w:tr>
      <w:tr w:rsidR="007A4979" w:rsidRPr="00447C0A" w:rsidTr="0075480E">
        <w:tc>
          <w:tcPr>
            <w:tcW w:w="1638" w:type="dxa"/>
            <w:vAlign w:val="center"/>
          </w:tcPr>
          <w:p w:rsidR="007A4979" w:rsidRPr="00447C0A" w:rsidRDefault="007A4979" w:rsidP="000127A9">
            <w:pPr>
              <w:jc w:val="center"/>
              <w:rPr>
                <w:b/>
              </w:rPr>
            </w:pPr>
            <w:r w:rsidRPr="00447C0A">
              <w:rPr>
                <w:b/>
              </w:rPr>
              <w:t>Data Collection:</w:t>
            </w:r>
          </w:p>
          <w:p w:rsidR="007A4979" w:rsidRPr="00447C0A" w:rsidRDefault="007A4979" w:rsidP="000127A9">
            <w:pPr>
              <w:jc w:val="center"/>
              <w:rPr>
                <w:b/>
              </w:rPr>
            </w:pPr>
            <w:r w:rsidRPr="00447C0A">
              <w:rPr>
                <w:b/>
              </w:rPr>
              <w:t>Secondary</w:t>
            </w:r>
          </w:p>
        </w:tc>
        <w:tc>
          <w:tcPr>
            <w:tcW w:w="3600" w:type="dxa"/>
            <w:vAlign w:val="center"/>
          </w:tcPr>
          <w:p w:rsidR="007A4979" w:rsidRPr="00447C0A" w:rsidRDefault="007A4979" w:rsidP="0075480E">
            <w:pPr>
              <w:jc w:val="center"/>
            </w:pPr>
            <w:r w:rsidRPr="00447C0A">
              <w:t>Secondary source of information is used to supplement research.  Evidence of secondary research is provided through works cited</w:t>
            </w:r>
          </w:p>
        </w:tc>
        <w:tc>
          <w:tcPr>
            <w:tcW w:w="2880" w:type="dxa"/>
            <w:vAlign w:val="center"/>
          </w:tcPr>
          <w:p w:rsidR="007A4979" w:rsidRPr="00447C0A" w:rsidRDefault="007A4979" w:rsidP="0075480E">
            <w:pPr>
              <w:jc w:val="center"/>
            </w:pPr>
            <w:r w:rsidRPr="00447C0A">
              <w:t>A secondary source of information is used to collect data but no evidence is given to support where information came from</w:t>
            </w:r>
          </w:p>
        </w:tc>
        <w:tc>
          <w:tcPr>
            <w:tcW w:w="3060" w:type="dxa"/>
            <w:vAlign w:val="center"/>
          </w:tcPr>
          <w:p w:rsidR="007A4979" w:rsidRPr="00447C0A" w:rsidRDefault="007A4979" w:rsidP="0075480E">
            <w:pPr>
              <w:jc w:val="center"/>
            </w:pPr>
            <w:r w:rsidRPr="00447C0A">
              <w:t>No secondary source of information is provided</w:t>
            </w:r>
          </w:p>
        </w:tc>
      </w:tr>
      <w:tr w:rsidR="007A4979" w:rsidRPr="00447C0A" w:rsidTr="0075480E">
        <w:tc>
          <w:tcPr>
            <w:tcW w:w="1638" w:type="dxa"/>
            <w:vAlign w:val="center"/>
          </w:tcPr>
          <w:p w:rsidR="007A4979" w:rsidRPr="00447C0A" w:rsidRDefault="007A4979" w:rsidP="000127A9">
            <w:pPr>
              <w:jc w:val="center"/>
              <w:rPr>
                <w:b/>
              </w:rPr>
            </w:pPr>
            <w:r w:rsidRPr="00447C0A">
              <w:rPr>
                <w:b/>
              </w:rPr>
              <w:t>Data Analysis</w:t>
            </w:r>
          </w:p>
        </w:tc>
        <w:tc>
          <w:tcPr>
            <w:tcW w:w="3600" w:type="dxa"/>
            <w:vAlign w:val="center"/>
          </w:tcPr>
          <w:p w:rsidR="007A4979" w:rsidRPr="00447C0A" w:rsidRDefault="007A4979" w:rsidP="0075480E">
            <w:pPr>
              <w:jc w:val="center"/>
            </w:pPr>
            <w:r w:rsidRPr="00447C0A">
              <w:t>An analysis of the information collected is given so that facts of relevance are highlighted and interpretation of information acquired is expressed and leads to recommendations</w:t>
            </w:r>
          </w:p>
        </w:tc>
        <w:tc>
          <w:tcPr>
            <w:tcW w:w="2880" w:type="dxa"/>
            <w:vAlign w:val="center"/>
          </w:tcPr>
          <w:p w:rsidR="007A4979" w:rsidRPr="00447C0A" w:rsidRDefault="007A4979" w:rsidP="0075480E">
            <w:pPr>
              <w:jc w:val="center"/>
            </w:pPr>
            <w:r w:rsidRPr="00447C0A">
              <w:t>Data analysis occurs but is general in nature and does not relate directly to the data collected</w:t>
            </w:r>
          </w:p>
        </w:tc>
        <w:tc>
          <w:tcPr>
            <w:tcW w:w="3060" w:type="dxa"/>
            <w:vAlign w:val="center"/>
          </w:tcPr>
          <w:p w:rsidR="007A4979" w:rsidRPr="00447C0A" w:rsidRDefault="007A4979" w:rsidP="0075480E">
            <w:pPr>
              <w:jc w:val="center"/>
            </w:pPr>
            <w:r w:rsidRPr="00447C0A">
              <w:t>No data analysis occurs or is based off of assumptions rather than research.</w:t>
            </w:r>
          </w:p>
        </w:tc>
      </w:tr>
      <w:tr w:rsidR="007A4979" w:rsidRPr="00447C0A" w:rsidTr="0075480E">
        <w:tc>
          <w:tcPr>
            <w:tcW w:w="1638" w:type="dxa"/>
            <w:vAlign w:val="center"/>
          </w:tcPr>
          <w:p w:rsidR="007A4979" w:rsidRPr="00447C0A" w:rsidRDefault="000127A9" w:rsidP="000127A9">
            <w:pPr>
              <w:jc w:val="center"/>
              <w:rPr>
                <w:b/>
              </w:rPr>
            </w:pPr>
            <w:r w:rsidRPr="00447C0A">
              <w:rPr>
                <w:b/>
              </w:rPr>
              <w:t>Recommended Solutions</w:t>
            </w:r>
          </w:p>
        </w:tc>
        <w:tc>
          <w:tcPr>
            <w:tcW w:w="3600" w:type="dxa"/>
            <w:vAlign w:val="center"/>
          </w:tcPr>
          <w:p w:rsidR="007A4979" w:rsidRPr="00447C0A" w:rsidRDefault="000127A9" w:rsidP="0075480E">
            <w:pPr>
              <w:jc w:val="center"/>
            </w:pPr>
            <w:r w:rsidRPr="00447C0A">
              <w:t>Three solutions of value are given.  Each solution is based off of research analyzed and conducted by the group.</w:t>
            </w:r>
          </w:p>
        </w:tc>
        <w:tc>
          <w:tcPr>
            <w:tcW w:w="2880" w:type="dxa"/>
            <w:vAlign w:val="center"/>
          </w:tcPr>
          <w:p w:rsidR="007A4979" w:rsidRPr="00447C0A" w:rsidRDefault="000127A9" w:rsidP="0075480E">
            <w:pPr>
              <w:jc w:val="center"/>
            </w:pPr>
            <w:r w:rsidRPr="00447C0A">
              <w:t>2 solutions of value are given &amp; reflect the research efforts of the group</w:t>
            </w:r>
          </w:p>
        </w:tc>
        <w:tc>
          <w:tcPr>
            <w:tcW w:w="3060" w:type="dxa"/>
            <w:vAlign w:val="center"/>
          </w:tcPr>
          <w:p w:rsidR="000127A9" w:rsidRPr="00447C0A" w:rsidRDefault="000127A9" w:rsidP="0075480E">
            <w:pPr>
              <w:jc w:val="center"/>
            </w:pPr>
            <w:r w:rsidRPr="00447C0A">
              <w:t>1 or no solutions of value are given.</w:t>
            </w:r>
          </w:p>
          <w:p w:rsidR="000127A9" w:rsidRPr="00447C0A" w:rsidRDefault="000127A9" w:rsidP="0075480E">
            <w:pPr>
              <w:jc w:val="center"/>
            </w:pPr>
            <w:r w:rsidRPr="00447C0A">
              <w:t>OR</w:t>
            </w:r>
          </w:p>
          <w:p w:rsidR="000127A9" w:rsidRPr="00447C0A" w:rsidRDefault="000127A9" w:rsidP="0075480E">
            <w:pPr>
              <w:jc w:val="center"/>
            </w:pPr>
            <w:r w:rsidRPr="00447C0A">
              <w:t>Solutions provided are not based off of research and have no evidence to support their findings.</w:t>
            </w:r>
          </w:p>
        </w:tc>
      </w:tr>
      <w:tr w:rsidR="000127A9" w:rsidRPr="00447C0A" w:rsidTr="0075480E">
        <w:tc>
          <w:tcPr>
            <w:tcW w:w="8118" w:type="dxa"/>
            <w:gridSpan w:val="3"/>
            <w:vAlign w:val="center"/>
          </w:tcPr>
          <w:p w:rsidR="000127A9" w:rsidRPr="00AE31FC" w:rsidRDefault="000127A9" w:rsidP="000127A9">
            <w:pPr>
              <w:jc w:val="right"/>
              <w:rPr>
                <w:b/>
                <w:sz w:val="24"/>
                <w:szCs w:val="20"/>
              </w:rPr>
            </w:pPr>
            <w:r w:rsidRPr="00AE31FC">
              <w:rPr>
                <w:b/>
                <w:sz w:val="24"/>
                <w:szCs w:val="20"/>
              </w:rPr>
              <w:t>Total Grade:</w:t>
            </w:r>
          </w:p>
        </w:tc>
        <w:tc>
          <w:tcPr>
            <w:tcW w:w="3060" w:type="dxa"/>
            <w:vAlign w:val="center"/>
          </w:tcPr>
          <w:p w:rsidR="0075480E" w:rsidRPr="00AE31FC" w:rsidRDefault="0075480E" w:rsidP="000127A9">
            <w:pPr>
              <w:rPr>
                <w:b/>
                <w:sz w:val="24"/>
                <w:szCs w:val="20"/>
              </w:rPr>
            </w:pPr>
          </w:p>
          <w:p w:rsidR="0075480E" w:rsidRPr="00AE31FC" w:rsidRDefault="0075480E" w:rsidP="0075480E">
            <w:pPr>
              <w:jc w:val="center"/>
              <w:rPr>
                <w:b/>
                <w:sz w:val="24"/>
                <w:szCs w:val="20"/>
              </w:rPr>
            </w:pPr>
            <w:r w:rsidRPr="00AE31FC">
              <w:rPr>
                <w:b/>
                <w:sz w:val="24"/>
                <w:szCs w:val="20"/>
              </w:rPr>
              <w:t>_________ / 50 Pts (Formal)</w:t>
            </w:r>
          </w:p>
          <w:p w:rsidR="0075480E" w:rsidRPr="00AE31FC" w:rsidRDefault="0075480E" w:rsidP="000127A9">
            <w:pPr>
              <w:rPr>
                <w:b/>
                <w:sz w:val="24"/>
                <w:szCs w:val="20"/>
              </w:rPr>
            </w:pPr>
            <w:bookmarkStart w:id="0" w:name="_GoBack"/>
            <w:bookmarkEnd w:id="0"/>
          </w:p>
        </w:tc>
      </w:tr>
    </w:tbl>
    <w:p w:rsidR="009055D9" w:rsidRPr="009055D9" w:rsidRDefault="009055D9" w:rsidP="009055D9">
      <w:pPr>
        <w:rPr>
          <w:b/>
        </w:rPr>
      </w:pPr>
    </w:p>
    <w:sectPr w:rsidR="009055D9" w:rsidRPr="009055D9" w:rsidSect="00447C0A">
      <w:pgSz w:w="12240" w:h="15840"/>
      <w:pgMar w:top="720" w:right="432"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BCGJN+TimesNewRoman">
    <w:altName w:val="Times New Roman"/>
    <w:panose1 w:val="00000000000000000000"/>
    <w:charset w:val="00"/>
    <w:family w:val="roman"/>
    <w:notTrueType/>
    <w:pitch w:val="default"/>
    <w:sig w:usb0="00000003" w:usb1="00000000" w:usb2="00000000" w:usb3="00000000" w:csb0="00000001" w:csb1="00000000"/>
  </w:font>
  <w:font w:name="GBCHAP+TimesNewRoman,Italic">
    <w:altName w:val="Times New Roman"/>
    <w:panose1 w:val="00000000000000000000"/>
    <w:charset w:val="00"/>
    <w:family w:val="roman"/>
    <w:notTrueType/>
    <w:pitch w:val="default"/>
    <w:sig w:usb0="00000003" w:usb1="00000000" w:usb2="00000000" w:usb3="00000000" w:csb0="00000001" w:csb1="00000000"/>
  </w:font>
  <w:font w:name="GBCGNB+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57799"/>
    <w:multiLevelType w:val="hybridMultilevel"/>
    <w:tmpl w:val="E8F6B7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954CB4"/>
    <w:multiLevelType w:val="hybridMultilevel"/>
    <w:tmpl w:val="BA168C8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1BFE0490"/>
    <w:multiLevelType w:val="hybridMultilevel"/>
    <w:tmpl w:val="5E5ED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494992"/>
    <w:multiLevelType w:val="hybridMultilevel"/>
    <w:tmpl w:val="3440C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746870"/>
    <w:multiLevelType w:val="hybridMultilevel"/>
    <w:tmpl w:val="E1868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1D520C"/>
    <w:multiLevelType w:val="hybridMultilevel"/>
    <w:tmpl w:val="B2B8C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DA4CDA"/>
    <w:multiLevelType w:val="hybridMultilevel"/>
    <w:tmpl w:val="FCE237F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E5A3E35"/>
    <w:multiLevelType w:val="hybridMultilevel"/>
    <w:tmpl w:val="870683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6F4176"/>
    <w:multiLevelType w:val="hybridMultilevel"/>
    <w:tmpl w:val="05B675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B216C6C"/>
    <w:multiLevelType w:val="hybridMultilevel"/>
    <w:tmpl w:val="5028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9"/>
  </w:num>
  <w:num w:numId="5">
    <w:abstractNumId w:val="5"/>
  </w:num>
  <w:num w:numId="6">
    <w:abstractNumId w:val="4"/>
  </w:num>
  <w:num w:numId="7">
    <w:abstractNumId w:val="8"/>
  </w:num>
  <w:num w:numId="8">
    <w:abstractNumId w:val="0"/>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D74EF"/>
    <w:rsid w:val="000127A9"/>
    <w:rsid w:val="00097420"/>
    <w:rsid w:val="00316A19"/>
    <w:rsid w:val="0034426A"/>
    <w:rsid w:val="003E1470"/>
    <w:rsid w:val="003E38C1"/>
    <w:rsid w:val="0042221F"/>
    <w:rsid w:val="00447C0A"/>
    <w:rsid w:val="005B29BE"/>
    <w:rsid w:val="005E0A2D"/>
    <w:rsid w:val="00620709"/>
    <w:rsid w:val="00753E90"/>
    <w:rsid w:val="0075480E"/>
    <w:rsid w:val="007A4979"/>
    <w:rsid w:val="007D2EAB"/>
    <w:rsid w:val="00870209"/>
    <w:rsid w:val="009055D9"/>
    <w:rsid w:val="009D74EF"/>
    <w:rsid w:val="00AB3B0F"/>
    <w:rsid w:val="00AE31FC"/>
    <w:rsid w:val="00B5012E"/>
    <w:rsid w:val="00E97CBF"/>
    <w:rsid w:val="00F033FD"/>
    <w:rsid w:val="00FF6A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2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4EF"/>
    <w:pPr>
      <w:ind w:left="720"/>
      <w:contextualSpacing/>
    </w:pPr>
  </w:style>
  <w:style w:type="table" w:styleId="TableGrid">
    <w:name w:val="Table Grid"/>
    <w:basedOn w:val="TableNormal"/>
    <w:uiPriority w:val="59"/>
    <w:rsid w:val="004222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E31F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9212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melissa1.shaffer</dc:creator>
  <cp:keywords/>
  <dc:description/>
  <cp:lastModifiedBy>admin</cp:lastModifiedBy>
  <cp:revision>3</cp:revision>
  <cp:lastPrinted>2013-09-18T17:34:00Z</cp:lastPrinted>
  <dcterms:created xsi:type="dcterms:W3CDTF">2015-02-11T05:15:00Z</dcterms:created>
  <dcterms:modified xsi:type="dcterms:W3CDTF">2015-02-11T11:36:00Z</dcterms:modified>
</cp:coreProperties>
</file>