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FE498B" w:rsidRDefault="00E431B7">
      <w:pPr>
        <w:rPr>
          <w:b/>
          <w:sz w:val="28"/>
          <w:szCs w:val="23"/>
        </w:rPr>
      </w:pPr>
      <w:r w:rsidRPr="00FE498B">
        <w:rPr>
          <w:b/>
          <w:sz w:val="28"/>
          <w:szCs w:val="23"/>
        </w:rPr>
        <w:t>11.1:  Developing Global Strategic Plans</w:t>
      </w:r>
    </w:p>
    <w:p w:rsidR="00E431B7" w:rsidRPr="00FE498B" w:rsidRDefault="00E431B7">
      <w:pPr>
        <w:rPr>
          <w:sz w:val="23"/>
          <w:szCs w:val="23"/>
        </w:rPr>
      </w:pPr>
      <w:r w:rsidRPr="00FE498B">
        <w:rPr>
          <w:sz w:val="23"/>
          <w:szCs w:val="23"/>
        </w:rPr>
        <w:t xml:space="preserve">Using your knowledge of </w:t>
      </w:r>
      <w:r w:rsidRPr="00FE498B">
        <w:rPr>
          <w:b/>
          <w:sz w:val="23"/>
          <w:szCs w:val="23"/>
        </w:rPr>
        <w:t>Strategic &amp; Tactical</w:t>
      </w:r>
      <w:r w:rsidR="006022FF" w:rsidRPr="00FE498B">
        <w:rPr>
          <w:b/>
          <w:sz w:val="23"/>
          <w:szCs w:val="23"/>
        </w:rPr>
        <w:t xml:space="preserve"> Planning</w:t>
      </w:r>
      <w:r w:rsidR="006022FF" w:rsidRPr="00FE498B">
        <w:rPr>
          <w:sz w:val="23"/>
          <w:szCs w:val="23"/>
        </w:rPr>
        <w:t xml:space="preserve"> to</w:t>
      </w:r>
      <w:r w:rsidRPr="00FE498B">
        <w:rPr>
          <w:sz w:val="23"/>
          <w:szCs w:val="23"/>
        </w:rPr>
        <w:t xml:space="preserve"> outline how you would handle </w:t>
      </w:r>
      <w:r w:rsidR="006022FF" w:rsidRPr="00FE498B">
        <w:rPr>
          <w:sz w:val="23"/>
          <w:szCs w:val="23"/>
        </w:rPr>
        <w:t>one of the following</w:t>
      </w:r>
      <w:r w:rsidRPr="00FE498B">
        <w:rPr>
          <w:sz w:val="23"/>
          <w:szCs w:val="23"/>
        </w:rPr>
        <w:t xml:space="preserve"> AK issues:</w:t>
      </w:r>
    </w:p>
    <w:p w:rsidR="00E431B7" w:rsidRPr="00FE498B" w:rsidRDefault="00E431B7" w:rsidP="00DA0ACB">
      <w:pPr>
        <w:pStyle w:val="ListParagraph"/>
        <w:numPr>
          <w:ilvl w:val="0"/>
          <w:numId w:val="1"/>
        </w:numPr>
        <w:ind w:left="360"/>
        <w:rPr>
          <w:sz w:val="23"/>
          <w:szCs w:val="23"/>
        </w:rPr>
      </w:pPr>
      <w:r w:rsidRPr="00FE498B">
        <w:rPr>
          <w:sz w:val="23"/>
          <w:szCs w:val="23"/>
        </w:rPr>
        <w:t>CMS will be shifting to a 10 point grading scale in the fall.  What plan would you implement to make this fair for those who have GPA’s based on a 7 point scale?</w:t>
      </w:r>
    </w:p>
    <w:p w:rsidR="006022FF" w:rsidRPr="00FE498B" w:rsidRDefault="006022FF" w:rsidP="00DA0ACB">
      <w:pPr>
        <w:pStyle w:val="ListParagraph"/>
        <w:ind w:left="360"/>
        <w:rPr>
          <w:sz w:val="23"/>
          <w:szCs w:val="23"/>
        </w:rPr>
      </w:pPr>
    </w:p>
    <w:p w:rsidR="00E431B7" w:rsidRPr="00FE498B" w:rsidRDefault="00E431B7" w:rsidP="00DA0ACB">
      <w:pPr>
        <w:pStyle w:val="ListParagraph"/>
        <w:numPr>
          <w:ilvl w:val="0"/>
          <w:numId w:val="1"/>
        </w:numPr>
        <w:ind w:left="360"/>
        <w:rPr>
          <w:sz w:val="23"/>
          <w:szCs w:val="23"/>
        </w:rPr>
      </w:pPr>
      <w:r w:rsidRPr="00FE498B">
        <w:rPr>
          <w:sz w:val="23"/>
          <w:szCs w:val="23"/>
        </w:rPr>
        <w:t>The required seat time for students in North Carolina Education is no longer a mandated p</w:t>
      </w:r>
      <w:r w:rsidR="000C25C9" w:rsidRPr="00FE498B">
        <w:rPr>
          <w:sz w:val="23"/>
          <w:szCs w:val="23"/>
        </w:rPr>
        <w:t xml:space="preserve">art of education.  Starting in </w:t>
      </w:r>
      <w:r w:rsidRPr="00FE498B">
        <w:rPr>
          <w:sz w:val="23"/>
          <w:szCs w:val="23"/>
        </w:rPr>
        <w:t>2015-2016, student</w:t>
      </w:r>
      <w:r w:rsidR="000C25C9" w:rsidRPr="00FE498B">
        <w:rPr>
          <w:sz w:val="23"/>
          <w:szCs w:val="23"/>
        </w:rPr>
        <w:t xml:space="preserve">s can earn credit in a class simply by demonstrating mastery of a course subject. As a result </w:t>
      </w:r>
      <w:proofErr w:type="spellStart"/>
      <w:r w:rsidR="000C25C9" w:rsidRPr="00FE498B">
        <w:rPr>
          <w:sz w:val="23"/>
          <w:szCs w:val="23"/>
        </w:rPr>
        <w:t>Ardrey</w:t>
      </w:r>
      <w:proofErr w:type="spellEnd"/>
      <w:r w:rsidR="000C25C9" w:rsidRPr="00FE498B">
        <w:rPr>
          <w:sz w:val="23"/>
          <w:szCs w:val="23"/>
        </w:rPr>
        <w:t xml:space="preserve"> </w:t>
      </w:r>
      <w:proofErr w:type="spellStart"/>
      <w:r w:rsidR="000C25C9" w:rsidRPr="00FE498B">
        <w:rPr>
          <w:sz w:val="23"/>
          <w:szCs w:val="23"/>
        </w:rPr>
        <w:t>Kell</w:t>
      </w:r>
      <w:proofErr w:type="spellEnd"/>
      <w:r w:rsidR="000C25C9" w:rsidRPr="00FE498B">
        <w:rPr>
          <w:sz w:val="23"/>
          <w:szCs w:val="23"/>
        </w:rPr>
        <w:t xml:space="preserve"> is looking at altering its schedule to include different start/finish times; additional Knight Times, and longer lunches.  Provide a game plan for how you would implement this change </w:t>
      </w:r>
      <w:r w:rsidR="006022FF" w:rsidRPr="00FE498B">
        <w:rPr>
          <w:sz w:val="23"/>
          <w:szCs w:val="23"/>
        </w:rPr>
        <w:t>so that students could best take advantage of this change.</w:t>
      </w:r>
    </w:p>
    <w:p w:rsidR="006022FF" w:rsidRPr="00FE498B" w:rsidRDefault="006022FF" w:rsidP="00DA0ACB">
      <w:pPr>
        <w:pStyle w:val="ListParagraph"/>
        <w:ind w:left="0"/>
        <w:rPr>
          <w:sz w:val="12"/>
          <w:szCs w:val="23"/>
        </w:rPr>
      </w:pPr>
    </w:p>
    <w:p w:rsidR="006022FF" w:rsidRPr="00FE498B" w:rsidRDefault="006022FF" w:rsidP="00DA0ACB">
      <w:pPr>
        <w:pStyle w:val="ListParagraph"/>
        <w:numPr>
          <w:ilvl w:val="0"/>
          <w:numId w:val="1"/>
        </w:numPr>
        <w:ind w:left="360"/>
        <w:rPr>
          <w:sz w:val="23"/>
          <w:szCs w:val="23"/>
        </w:rPr>
      </w:pPr>
      <w:r w:rsidRPr="00FE498B">
        <w:rPr>
          <w:sz w:val="23"/>
          <w:szCs w:val="23"/>
        </w:rPr>
        <w:t xml:space="preserve">Students drinking at prom.  </w:t>
      </w:r>
    </w:p>
    <w:p w:rsidR="006022FF" w:rsidRPr="00DA0ACB" w:rsidRDefault="006022FF" w:rsidP="006022FF">
      <w:pPr>
        <w:pStyle w:val="ListParagraph"/>
        <w:rPr>
          <w:sz w:val="20"/>
          <w:szCs w:val="23"/>
        </w:rPr>
      </w:pPr>
    </w:p>
    <w:p w:rsidR="006022FF" w:rsidRPr="00FE498B" w:rsidRDefault="00832A2E" w:rsidP="006022FF">
      <w:pPr>
        <w:rPr>
          <w:b/>
          <w:sz w:val="28"/>
          <w:szCs w:val="23"/>
        </w:rPr>
      </w:pPr>
      <w:r w:rsidRPr="00FE498B">
        <w:rPr>
          <w:b/>
          <w:sz w:val="28"/>
          <w:szCs w:val="23"/>
        </w:rPr>
        <w:t>Proactive v. Reactive Strategies.</w:t>
      </w:r>
    </w:p>
    <w:p w:rsidR="00832A2E" w:rsidRPr="00FE498B" w:rsidRDefault="00832A2E" w:rsidP="00832A2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E498B">
        <w:rPr>
          <w:sz w:val="23"/>
          <w:szCs w:val="23"/>
        </w:rPr>
        <w:t>What is an example of a proactive strategy a student could take to improve their GPA?</w:t>
      </w:r>
    </w:p>
    <w:p w:rsidR="00832A2E" w:rsidRPr="00FE498B" w:rsidRDefault="00832A2E" w:rsidP="00832A2E">
      <w:pPr>
        <w:pStyle w:val="ListParagraph"/>
        <w:rPr>
          <w:sz w:val="12"/>
          <w:szCs w:val="23"/>
        </w:rPr>
      </w:pPr>
    </w:p>
    <w:p w:rsidR="00832A2E" w:rsidRPr="00FE498B" w:rsidRDefault="00832A2E" w:rsidP="00832A2E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FE498B">
        <w:rPr>
          <w:sz w:val="23"/>
          <w:szCs w:val="23"/>
        </w:rPr>
        <w:t>What is an example of a reactive strategy a student could use to improve their GPA?</w:t>
      </w:r>
    </w:p>
    <w:p w:rsidR="00BE5ACD" w:rsidRPr="00FE498B" w:rsidRDefault="00BE5ACD" w:rsidP="00BE5ACD">
      <w:pPr>
        <w:pStyle w:val="ListParagraph"/>
        <w:rPr>
          <w:sz w:val="36"/>
          <w:szCs w:val="23"/>
        </w:rPr>
      </w:pPr>
    </w:p>
    <w:p w:rsidR="00BE5ACD" w:rsidRPr="00FE498B" w:rsidRDefault="00BE5ACD" w:rsidP="00BE5ACD">
      <w:pPr>
        <w:rPr>
          <w:b/>
          <w:sz w:val="28"/>
          <w:szCs w:val="23"/>
        </w:rPr>
      </w:pPr>
      <w:r w:rsidRPr="00FE498B">
        <w:rPr>
          <w:b/>
          <w:sz w:val="28"/>
          <w:szCs w:val="23"/>
        </w:rPr>
        <w:t>Mission Statements</w:t>
      </w:r>
    </w:p>
    <w:p w:rsidR="00EE1158" w:rsidRDefault="00BF189E" w:rsidP="00FE498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Create a product &amp; market oriented mission statement for one of the Shark Tank Presenters you see</w:t>
      </w:r>
    </w:p>
    <w:p w:rsidR="00BF189E" w:rsidRPr="00FE498B" w:rsidRDefault="00BF189E" w:rsidP="00FE498B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List the corresponding values that act as the basis of your mission statement</w:t>
      </w:r>
    </w:p>
    <w:p w:rsidR="00DA0ACB" w:rsidRPr="00FE498B" w:rsidRDefault="00DA0ACB" w:rsidP="00DA0ACB">
      <w:pPr>
        <w:shd w:val="clear" w:color="auto" w:fill="FFFFFF"/>
        <w:spacing w:after="0" w:line="300" w:lineRule="atLeast"/>
        <w:rPr>
          <w:rFonts w:eastAsia="Times New Roman" w:cs="Helvetica"/>
          <w:b/>
          <w:color w:val="000000"/>
          <w:sz w:val="24"/>
          <w:szCs w:val="21"/>
        </w:rPr>
      </w:pPr>
      <w:r w:rsidRPr="00FE498B">
        <w:rPr>
          <w:rFonts w:eastAsia="Times New Roman" w:cs="Helvetica"/>
          <w:b/>
          <w:color w:val="000000"/>
          <w:sz w:val="24"/>
          <w:szCs w:val="21"/>
        </w:rPr>
        <w:t>Coca-Cola</w:t>
      </w:r>
    </w:p>
    <w:p w:rsidR="00DA0ACB" w:rsidRPr="00FE498B" w:rsidRDefault="00DA0ACB" w:rsidP="00DA0ACB">
      <w:p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  <w:r w:rsidRPr="00FE498B">
        <w:rPr>
          <w:rFonts w:eastAsia="Times New Roman" w:cs="Helvetica"/>
          <w:color w:val="000000"/>
          <w:sz w:val="21"/>
          <w:szCs w:val="21"/>
        </w:rPr>
        <w:t>Our Roadmap starts with our mission, which is enduring. It declares our purpose as a company and serves as the standard against which we weigh our actions and decisions.</w:t>
      </w:r>
    </w:p>
    <w:p w:rsidR="00DA0ACB" w:rsidRPr="00FE498B" w:rsidRDefault="00DA0ACB" w:rsidP="00DA0A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  <w:r w:rsidRPr="00FE498B">
        <w:rPr>
          <w:rFonts w:eastAsia="Times New Roman" w:cs="Helvetica"/>
          <w:color w:val="000000"/>
          <w:sz w:val="21"/>
          <w:szCs w:val="21"/>
        </w:rPr>
        <w:t>To refresh the world...</w:t>
      </w:r>
    </w:p>
    <w:p w:rsidR="00DA0ACB" w:rsidRPr="00FE498B" w:rsidRDefault="00DA0ACB" w:rsidP="00DA0A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000000"/>
          <w:sz w:val="21"/>
          <w:szCs w:val="21"/>
        </w:rPr>
      </w:pPr>
      <w:r w:rsidRPr="00FE498B">
        <w:rPr>
          <w:rFonts w:eastAsia="Times New Roman" w:cs="Helvetica"/>
          <w:color w:val="000000"/>
          <w:sz w:val="21"/>
          <w:szCs w:val="21"/>
        </w:rPr>
        <w:t>To inspire moments of optimism and happiness...</w:t>
      </w:r>
    </w:p>
    <w:p w:rsidR="00DA0ACB" w:rsidRPr="00FE498B" w:rsidRDefault="00DA0ACB" w:rsidP="00DA0A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Helvetica"/>
          <w:color w:val="000000"/>
          <w:sz w:val="21"/>
          <w:szCs w:val="21"/>
        </w:rPr>
      </w:pPr>
      <w:r w:rsidRPr="00FE498B">
        <w:rPr>
          <w:rFonts w:eastAsia="Times New Roman" w:cs="Helvetica"/>
          <w:color w:val="000000"/>
          <w:sz w:val="21"/>
          <w:szCs w:val="21"/>
        </w:rPr>
        <w:t>To create value and make a difference.</w:t>
      </w:r>
    </w:p>
    <w:p w:rsidR="00DA0ACB" w:rsidRPr="00FE498B" w:rsidRDefault="00DA0ACB" w:rsidP="00DA0ACB">
      <w:pPr>
        <w:spacing w:after="0" w:line="240" w:lineRule="auto"/>
        <w:rPr>
          <w:sz w:val="23"/>
          <w:szCs w:val="23"/>
        </w:rPr>
      </w:pPr>
      <w:r w:rsidRPr="00FE498B">
        <w:rPr>
          <w:b/>
          <w:sz w:val="23"/>
          <w:szCs w:val="23"/>
        </w:rPr>
        <w:t>Values:</w:t>
      </w:r>
      <w:r w:rsidRPr="00FE498B">
        <w:rPr>
          <w:sz w:val="23"/>
          <w:szCs w:val="23"/>
        </w:rPr>
        <w:tab/>
        <w:t>Leadership, Collaboration, Integrity, Accountability, Passion, Diversity, &amp; Quality</w:t>
      </w:r>
    </w:p>
    <w:p w:rsidR="00DA0ACB" w:rsidRDefault="00DA0ACB" w:rsidP="00E404BD">
      <w:pPr>
        <w:spacing w:after="0" w:line="240" w:lineRule="auto"/>
        <w:rPr>
          <w:b/>
          <w:sz w:val="23"/>
          <w:szCs w:val="23"/>
        </w:rPr>
      </w:pPr>
    </w:p>
    <w:p w:rsidR="00E404BD" w:rsidRPr="00FE498B" w:rsidRDefault="00E404BD" w:rsidP="00E404BD">
      <w:pPr>
        <w:spacing w:after="0" w:line="240" w:lineRule="auto"/>
        <w:rPr>
          <w:b/>
          <w:sz w:val="23"/>
          <w:szCs w:val="23"/>
        </w:rPr>
      </w:pPr>
      <w:proofErr w:type="spellStart"/>
      <w:r w:rsidRPr="00FE498B">
        <w:rPr>
          <w:b/>
          <w:sz w:val="23"/>
          <w:szCs w:val="23"/>
        </w:rPr>
        <w:t>Ardrey</w:t>
      </w:r>
      <w:proofErr w:type="spellEnd"/>
      <w:r w:rsidRPr="00FE498B">
        <w:rPr>
          <w:b/>
          <w:sz w:val="23"/>
          <w:szCs w:val="23"/>
        </w:rPr>
        <w:t xml:space="preserve"> </w:t>
      </w:r>
      <w:proofErr w:type="spellStart"/>
      <w:r w:rsidRPr="00FE498B">
        <w:rPr>
          <w:b/>
          <w:sz w:val="23"/>
          <w:szCs w:val="23"/>
        </w:rPr>
        <w:t>Kell</w:t>
      </w:r>
      <w:proofErr w:type="spellEnd"/>
      <w:r w:rsidRPr="00FE498B">
        <w:rPr>
          <w:b/>
          <w:sz w:val="23"/>
          <w:szCs w:val="23"/>
        </w:rPr>
        <w:t xml:space="preserve"> Mission Statement:</w:t>
      </w:r>
    </w:p>
    <w:p w:rsidR="00E404BD" w:rsidRDefault="00E404BD" w:rsidP="00E404BD">
      <w:pPr>
        <w:spacing w:after="0" w:line="240" w:lineRule="auto"/>
        <w:rPr>
          <w:rFonts w:cs="Arial"/>
          <w:i/>
          <w:iCs/>
          <w:color w:val="333333"/>
          <w:sz w:val="23"/>
          <w:szCs w:val="23"/>
          <w:shd w:val="clear" w:color="auto" w:fill="FFFFFF"/>
        </w:rPr>
      </w:pPr>
      <w:proofErr w:type="spellStart"/>
      <w:r w:rsidRPr="00FE498B">
        <w:rPr>
          <w:rFonts w:cs="Arial"/>
          <w:i/>
          <w:iCs/>
          <w:color w:val="333333"/>
          <w:sz w:val="23"/>
          <w:szCs w:val="23"/>
          <w:shd w:val="clear" w:color="auto" w:fill="FFFFFF"/>
        </w:rPr>
        <w:t>Ardrey</w:t>
      </w:r>
      <w:proofErr w:type="spellEnd"/>
      <w:r w:rsidRPr="00FE498B">
        <w:rPr>
          <w:rFonts w:cs="Arial"/>
          <w:i/>
          <w:i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FE498B">
        <w:rPr>
          <w:rFonts w:cs="Arial"/>
          <w:i/>
          <w:iCs/>
          <w:color w:val="333333"/>
          <w:sz w:val="23"/>
          <w:szCs w:val="23"/>
          <w:shd w:val="clear" w:color="auto" w:fill="FFFFFF"/>
        </w:rPr>
        <w:t>Kell</w:t>
      </w:r>
      <w:proofErr w:type="spellEnd"/>
      <w:r w:rsidRPr="00FE498B">
        <w:rPr>
          <w:rFonts w:cs="Arial"/>
          <w:i/>
          <w:iCs/>
          <w:color w:val="333333"/>
          <w:sz w:val="23"/>
          <w:szCs w:val="23"/>
          <w:shd w:val="clear" w:color="auto" w:fill="FFFFFF"/>
        </w:rPr>
        <w:t xml:space="preserve"> High School is a student-centered community that implements a challenging curriculum leading to the development of creative and independent thinkers who have a strong sense of honor, respect, and service.</w:t>
      </w:r>
    </w:p>
    <w:p w:rsidR="00FE498B" w:rsidRDefault="00FE498B" w:rsidP="00E404BD">
      <w:pPr>
        <w:spacing w:after="0" w:line="240" w:lineRule="auto"/>
        <w:rPr>
          <w:rFonts w:cs="Arial"/>
          <w:i/>
          <w:iCs/>
          <w:color w:val="333333"/>
          <w:sz w:val="23"/>
          <w:szCs w:val="23"/>
          <w:shd w:val="clear" w:color="auto" w:fill="FFFFFF"/>
        </w:rPr>
      </w:pPr>
    </w:p>
    <w:p w:rsidR="00FE498B" w:rsidRPr="00FE498B" w:rsidRDefault="00FE498B" w:rsidP="00E404BD">
      <w:pPr>
        <w:spacing w:after="0" w:line="240" w:lineRule="auto"/>
        <w:rPr>
          <w:rFonts w:cs="Arial"/>
          <w:b/>
          <w:iCs/>
          <w:color w:val="333333"/>
          <w:sz w:val="23"/>
          <w:szCs w:val="23"/>
          <w:shd w:val="clear" w:color="auto" w:fill="FFFFFF"/>
        </w:rPr>
      </w:pPr>
      <w:r w:rsidRPr="00FE498B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What does </w:t>
      </w:r>
      <w:proofErr w:type="spellStart"/>
      <w:r w:rsidRPr="00FE498B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Ardrey</w:t>
      </w:r>
      <w:proofErr w:type="spellEnd"/>
      <w:r w:rsidRPr="00FE498B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Pr="00FE498B">
        <w:rPr>
          <w:rFonts w:cs="Arial"/>
          <w:b/>
          <w:iCs/>
          <w:color w:val="333333"/>
          <w:sz w:val="23"/>
          <w:szCs w:val="23"/>
          <w:shd w:val="clear" w:color="auto" w:fill="FFFFFF"/>
        </w:rPr>
        <w:t>Kell</w:t>
      </w:r>
      <w:proofErr w:type="spellEnd"/>
      <w:r w:rsidRPr="00FE498B">
        <w:rPr>
          <w:rFonts w:cs="Arial"/>
          <w:b/>
          <w:iCs/>
          <w:color w:val="333333"/>
          <w:sz w:val="23"/>
          <w:szCs w:val="23"/>
          <w:shd w:val="clear" w:color="auto" w:fill="FFFFFF"/>
        </w:rPr>
        <w:t xml:space="preserve"> do to prove this accurate?  </w:t>
      </w:r>
    </w:p>
    <w:p w:rsidR="00E404BD" w:rsidRDefault="00E404BD" w:rsidP="00E404BD">
      <w:pPr>
        <w:spacing w:after="0" w:line="240" w:lineRule="auto"/>
        <w:rPr>
          <w:rFonts w:cs="Arial"/>
          <w:i/>
          <w:iCs/>
          <w:color w:val="333333"/>
          <w:sz w:val="23"/>
          <w:szCs w:val="23"/>
          <w:shd w:val="clear" w:color="auto" w:fill="FFFFFF"/>
        </w:rPr>
      </w:pPr>
    </w:p>
    <w:p w:rsidR="00DA0ACB" w:rsidRDefault="00DA0ACB" w:rsidP="00E404BD">
      <w:pPr>
        <w:spacing w:after="0" w:line="240" w:lineRule="auto"/>
        <w:rPr>
          <w:rFonts w:cs="Arial"/>
          <w:i/>
          <w:iCs/>
          <w:color w:val="333333"/>
          <w:sz w:val="23"/>
          <w:szCs w:val="23"/>
          <w:shd w:val="clear" w:color="auto" w:fill="FFFFFF"/>
        </w:rPr>
      </w:pPr>
    </w:p>
    <w:p w:rsidR="00EE1158" w:rsidRDefault="00FE498B" w:rsidP="00E404BD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Company Name:</w:t>
      </w:r>
      <w:r>
        <w:rPr>
          <w:b/>
          <w:sz w:val="23"/>
          <w:szCs w:val="23"/>
        </w:rPr>
        <w:tab/>
        <w:t>_________________________________________________________________________</w:t>
      </w:r>
    </w:p>
    <w:p w:rsidR="00FE498B" w:rsidRPr="00FE498B" w:rsidRDefault="00FE498B" w:rsidP="00E404BD">
      <w:pPr>
        <w:spacing w:after="0" w:line="240" w:lineRule="auto"/>
        <w:rPr>
          <w:b/>
          <w:sz w:val="8"/>
          <w:szCs w:val="23"/>
        </w:rPr>
      </w:pPr>
    </w:p>
    <w:p w:rsidR="00FE498B" w:rsidRDefault="00FE498B" w:rsidP="00E404BD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t>Mission Statement:</w:t>
      </w:r>
    </w:p>
    <w:p w:rsidR="00FE498B" w:rsidRDefault="00FE498B" w:rsidP="00E404BD">
      <w:pPr>
        <w:spacing w:after="0" w:line="240" w:lineRule="auto"/>
        <w:rPr>
          <w:b/>
          <w:sz w:val="24"/>
          <w:szCs w:val="23"/>
        </w:rPr>
      </w:pPr>
    </w:p>
    <w:p w:rsidR="00FE498B" w:rsidRDefault="00FE498B" w:rsidP="00E404BD">
      <w:pPr>
        <w:spacing w:after="0" w:line="240" w:lineRule="auto"/>
        <w:rPr>
          <w:b/>
          <w:sz w:val="24"/>
          <w:szCs w:val="23"/>
        </w:rPr>
      </w:pPr>
    </w:p>
    <w:p w:rsidR="00DA0ACB" w:rsidRDefault="00DA0ACB" w:rsidP="00E404BD">
      <w:pPr>
        <w:spacing w:after="0" w:line="240" w:lineRule="auto"/>
        <w:rPr>
          <w:b/>
          <w:sz w:val="24"/>
          <w:szCs w:val="23"/>
        </w:rPr>
      </w:pPr>
    </w:p>
    <w:p w:rsidR="00FE498B" w:rsidRDefault="00FE498B" w:rsidP="00E404BD">
      <w:pPr>
        <w:spacing w:after="0" w:line="240" w:lineRule="auto"/>
        <w:rPr>
          <w:b/>
          <w:sz w:val="24"/>
          <w:szCs w:val="23"/>
        </w:rPr>
      </w:pPr>
    </w:p>
    <w:p w:rsidR="00FE498B" w:rsidRDefault="00FE498B" w:rsidP="00E404BD">
      <w:pPr>
        <w:spacing w:after="0" w:line="240" w:lineRule="auto"/>
        <w:rPr>
          <w:b/>
          <w:sz w:val="24"/>
          <w:szCs w:val="23"/>
        </w:rPr>
      </w:pPr>
    </w:p>
    <w:p w:rsidR="00D11869" w:rsidRDefault="00D11869" w:rsidP="00E404BD">
      <w:pPr>
        <w:spacing w:after="0" w:line="240" w:lineRule="auto"/>
        <w:rPr>
          <w:b/>
          <w:sz w:val="24"/>
          <w:szCs w:val="23"/>
        </w:rPr>
      </w:pPr>
    </w:p>
    <w:p w:rsidR="00D11869" w:rsidRDefault="00D11869" w:rsidP="00E404BD">
      <w:pPr>
        <w:spacing w:after="0" w:line="240" w:lineRule="auto"/>
        <w:rPr>
          <w:b/>
          <w:sz w:val="24"/>
          <w:szCs w:val="23"/>
        </w:rPr>
      </w:pPr>
      <w:r>
        <w:rPr>
          <w:b/>
          <w:sz w:val="24"/>
          <w:szCs w:val="23"/>
        </w:rPr>
        <w:t>Values: ___________________________________________________________________________________</w:t>
      </w:r>
    </w:p>
    <w:p w:rsidR="00EE1158" w:rsidRPr="00FE498B" w:rsidRDefault="00EE1158" w:rsidP="00E404BD">
      <w:pPr>
        <w:spacing w:after="0" w:line="240" w:lineRule="auto"/>
        <w:rPr>
          <w:b/>
          <w:sz w:val="24"/>
          <w:szCs w:val="23"/>
        </w:rPr>
      </w:pPr>
      <w:r w:rsidRPr="00FE498B">
        <w:rPr>
          <w:b/>
          <w:sz w:val="24"/>
          <w:szCs w:val="23"/>
        </w:rPr>
        <w:lastRenderedPageBreak/>
        <w:t>Six Step Strategic Process</w:t>
      </w:r>
    </w:p>
    <w:p w:rsidR="00EE1158" w:rsidRPr="00FE498B" w:rsidRDefault="00EE1158" w:rsidP="00E404BD">
      <w:pPr>
        <w:spacing w:after="0" w:line="240" w:lineRule="auto"/>
        <w:rPr>
          <w:sz w:val="23"/>
          <w:szCs w:val="23"/>
        </w:rPr>
      </w:pPr>
      <w:r w:rsidRPr="00FE498B">
        <w:rPr>
          <w:sz w:val="23"/>
          <w:szCs w:val="23"/>
        </w:rPr>
        <w:t>Examine the six step strategic process below.  Determine if each step is Proactive (P)</w:t>
      </w:r>
      <w:proofErr w:type="gramStart"/>
      <w:r w:rsidRPr="00FE498B">
        <w:rPr>
          <w:sz w:val="23"/>
          <w:szCs w:val="23"/>
        </w:rPr>
        <w:t>,  Reactive</w:t>
      </w:r>
      <w:proofErr w:type="gramEnd"/>
      <w:r w:rsidRPr="00FE498B">
        <w:rPr>
          <w:sz w:val="23"/>
          <w:szCs w:val="23"/>
        </w:rPr>
        <w:t xml:space="preserve"> (R), or Both (B)</w:t>
      </w:r>
    </w:p>
    <w:p w:rsidR="00000000" w:rsidRPr="00FE498B" w:rsidRDefault="00A54F2D" w:rsidP="00DA0ACB">
      <w:pPr>
        <w:spacing w:after="0" w:line="36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 xml:space="preserve">1. Develop a mission statement </w:t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_______</w:t>
      </w:r>
    </w:p>
    <w:p w:rsidR="00000000" w:rsidRPr="00FE498B" w:rsidRDefault="00A54F2D" w:rsidP="00DA0ACB">
      <w:pPr>
        <w:spacing w:after="0" w:line="36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>2. Conduct a situation analy</w:t>
      </w:r>
      <w:r w:rsidRPr="00FE498B">
        <w:rPr>
          <w:b/>
          <w:bCs/>
          <w:sz w:val="23"/>
          <w:szCs w:val="23"/>
        </w:rPr>
        <w:t xml:space="preserve">sis (SWOT) analysis </w:t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</w:t>
      </w:r>
    </w:p>
    <w:p w:rsidR="00000000" w:rsidRPr="00FE498B" w:rsidRDefault="00A54F2D" w:rsidP="00DA0ACB">
      <w:pPr>
        <w:spacing w:after="0" w:line="36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 xml:space="preserve">3. Develop alternative goals and strategies </w:t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________</w:t>
      </w:r>
    </w:p>
    <w:p w:rsidR="00000000" w:rsidRPr="00FE498B" w:rsidRDefault="00A54F2D" w:rsidP="00DA0ACB">
      <w:pPr>
        <w:spacing w:after="0" w:line="36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>4. Develop the strategic plan</w:t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_______</w:t>
      </w:r>
    </w:p>
    <w:p w:rsidR="00000000" w:rsidRPr="00FE498B" w:rsidRDefault="00A54F2D" w:rsidP="00DA0ACB">
      <w:pPr>
        <w:spacing w:after="0" w:line="36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>5. Specify action plans</w:t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_______</w:t>
      </w:r>
    </w:p>
    <w:p w:rsidR="00000000" w:rsidRPr="00FE498B" w:rsidRDefault="00A54F2D" w:rsidP="00EE1158">
      <w:pPr>
        <w:spacing w:after="0" w:line="240" w:lineRule="auto"/>
        <w:ind w:left="1440"/>
        <w:rPr>
          <w:sz w:val="23"/>
          <w:szCs w:val="23"/>
        </w:rPr>
      </w:pPr>
      <w:r w:rsidRPr="00FE498B">
        <w:rPr>
          <w:b/>
          <w:bCs/>
          <w:sz w:val="23"/>
          <w:szCs w:val="23"/>
        </w:rPr>
        <w:t>6. Evaluate and control the plans</w:t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="00DA0ACB">
        <w:rPr>
          <w:b/>
          <w:bCs/>
          <w:sz w:val="23"/>
          <w:szCs w:val="23"/>
        </w:rPr>
        <w:tab/>
      </w:r>
      <w:r w:rsidRPr="00FE498B">
        <w:rPr>
          <w:b/>
          <w:bCs/>
          <w:sz w:val="23"/>
          <w:szCs w:val="23"/>
        </w:rPr>
        <w:t>________</w:t>
      </w:r>
    </w:p>
    <w:p w:rsidR="00EE1158" w:rsidRDefault="00EE1158" w:rsidP="00E404BD">
      <w:pPr>
        <w:spacing w:after="0" w:line="240" w:lineRule="auto"/>
        <w:rPr>
          <w:sz w:val="23"/>
          <w:szCs w:val="23"/>
        </w:rPr>
      </w:pPr>
    </w:p>
    <w:p w:rsidR="00DA0ACB" w:rsidRDefault="00DA0ACB" w:rsidP="00E404BD">
      <w:pPr>
        <w:spacing w:after="0" w:line="240" w:lineRule="auto"/>
        <w:rPr>
          <w:sz w:val="23"/>
          <w:szCs w:val="23"/>
        </w:rPr>
      </w:pPr>
    </w:p>
    <w:p w:rsidR="00DA0ACB" w:rsidRPr="00BF189E" w:rsidRDefault="00DA0ACB" w:rsidP="00E404BD">
      <w:pPr>
        <w:spacing w:after="0" w:line="240" w:lineRule="auto"/>
        <w:rPr>
          <w:b/>
          <w:sz w:val="32"/>
          <w:szCs w:val="23"/>
        </w:rPr>
      </w:pPr>
      <w:r w:rsidRPr="00BF189E">
        <w:rPr>
          <w:b/>
          <w:sz w:val="32"/>
          <w:szCs w:val="23"/>
        </w:rPr>
        <w:t>SWOT Analysis</w:t>
      </w:r>
    </w:p>
    <w:p w:rsidR="00DA0ACB" w:rsidRDefault="00BF189E" w:rsidP="00E404BD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Conduct a SWOT A</w:t>
      </w:r>
      <w:r w:rsidR="00AC5E6B">
        <w:rPr>
          <w:sz w:val="23"/>
          <w:szCs w:val="23"/>
        </w:rPr>
        <w:t xml:space="preserve">nalysis on one of the following. Each characteristics must contain at least </w:t>
      </w:r>
      <w:r w:rsidR="00AC5E6B" w:rsidRPr="00AC5E6B">
        <w:rPr>
          <w:b/>
          <w:sz w:val="23"/>
          <w:szCs w:val="23"/>
          <w:u w:val="single"/>
        </w:rPr>
        <w:t>two</w:t>
      </w:r>
      <w:r w:rsidR="00AC5E6B">
        <w:rPr>
          <w:sz w:val="23"/>
          <w:szCs w:val="23"/>
        </w:rPr>
        <w:t xml:space="preserve"> examples.</w:t>
      </w:r>
    </w:p>
    <w:p w:rsidR="00BF189E" w:rsidRDefault="00BF189E" w:rsidP="005E06FC">
      <w:pPr>
        <w:pStyle w:val="ListParagraph"/>
        <w:numPr>
          <w:ilvl w:val="0"/>
          <w:numId w:val="6"/>
        </w:numPr>
        <w:spacing w:after="0" w:line="240" w:lineRule="auto"/>
        <w:rPr>
          <w:sz w:val="23"/>
          <w:szCs w:val="23"/>
        </w:rPr>
      </w:pPr>
      <w:proofErr w:type="spellStart"/>
      <w:r w:rsidRPr="00AC5E6B">
        <w:rPr>
          <w:sz w:val="23"/>
          <w:szCs w:val="23"/>
        </w:rPr>
        <w:t>Ardrey</w:t>
      </w:r>
      <w:proofErr w:type="spellEnd"/>
      <w:r w:rsidRPr="00AC5E6B">
        <w:rPr>
          <w:sz w:val="23"/>
          <w:szCs w:val="23"/>
        </w:rPr>
        <w:t xml:space="preserve"> </w:t>
      </w:r>
      <w:proofErr w:type="spellStart"/>
      <w:r w:rsidRPr="00AC5E6B">
        <w:rPr>
          <w:sz w:val="23"/>
          <w:szCs w:val="23"/>
        </w:rPr>
        <w:t>Kell</w:t>
      </w:r>
      <w:proofErr w:type="spellEnd"/>
      <w:r w:rsidRPr="00AC5E6B">
        <w:rPr>
          <w:sz w:val="23"/>
          <w:szCs w:val="23"/>
        </w:rPr>
        <w:t xml:space="preserve"> High School</w:t>
      </w:r>
      <w:r w:rsidR="00AC5E6B" w:rsidRPr="00AC5E6B">
        <w:rPr>
          <w:sz w:val="23"/>
          <w:szCs w:val="23"/>
        </w:rPr>
        <w:t xml:space="preserve">, </w:t>
      </w:r>
      <w:r w:rsidRPr="00AC5E6B">
        <w:rPr>
          <w:sz w:val="23"/>
          <w:szCs w:val="23"/>
        </w:rPr>
        <w:t>Yourself</w:t>
      </w:r>
      <w:r w:rsidR="00AC5E6B" w:rsidRPr="00AC5E6B">
        <w:rPr>
          <w:sz w:val="23"/>
          <w:szCs w:val="23"/>
        </w:rPr>
        <w:t xml:space="preserve">, </w:t>
      </w:r>
      <w:r w:rsidRPr="00AC5E6B">
        <w:rPr>
          <w:sz w:val="23"/>
          <w:szCs w:val="23"/>
        </w:rPr>
        <w:t>Your IBP Company</w:t>
      </w:r>
      <w:r w:rsidR="00AC5E6B" w:rsidRPr="00AC5E6B">
        <w:rPr>
          <w:sz w:val="23"/>
          <w:szCs w:val="23"/>
        </w:rPr>
        <w:t xml:space="preserve">, </w:t>
      </w:r>
      <w:r w:rsidRPr="00AC5E6B">
        <w:rPr>
          <w:sz w:val="23"/>
          <w:szCs w:val="23"/>
        </w:rPr>
        <w:t>Shark Tank</w:t>
      </w:r>
      <w:r w:rsidR="00AC5E6B">
        <w:rPr>
          <w:sz w:val="23"/>
          <w:szCs w:val="23"/>
        </w:rPr>
        <w:t xml:space="preserve"> Presenter</w:t>
      </w:r>
    </w:p>
    <w:p w:rsidR="00AC5E6B" w:rsidRDefault="00AC5E6B" w:rsidP="00AC5E6B">
      <w:pPr>
        <w:spacing w:after="0" w:line="240" w:lineRule="auto"/>
        <w:rPr>
          <w:sz w:val="23"/>
          <w:szCs w:val="23"/>
        </w:rPr>
      </w:pPr>
    </w:p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5447"/>
        <w:gridCol w:w="5447"/>
      </w:tblGrid>
      <w:tr w:rsidR="00AC5E6B" w:rsidTr="00AC5E6B">
        <w:trPr>
          <w:trHeight w:val="1787"/>
        </w:trPr>
        <w:tc>
          <w:tcPr>
            <w:tcW w:w="5447" w:type="dxa"/>
          </w:tcPr>
          <w:p w:rsidR="00AC5E6B" w:rsidRPr="00AC5E6B" w:rsidRDefault="00AC5E6B" w:rsidP="00AC5E6B">
            <w:pPr>
              <w:rPr>
                <w:b/>
                <w:sz w:val="23"/>
                <w:szCs w:val="23"/>
              </w:rPr>
            </w:pPr>
            <w:r w:rsidRPr="00AC5E6B">
              <w:rPr>
                <w:b/>
                <w:sz w:val="23"/>
                <w:szCs w:val="23"/>
              </w:rPr>
              <w:t>Strengths</w:t>
            </w:r>
          </w:p>
        </w:tc>
        <w:tc>
          <w:tcPr>
            <w:tcW w:w="5447" w:type="dxa"/>
          </w:tcPr>
          <w:p w:rsidR="00AC5E6B" w:rsidRPr="00AC5E6B" w:rsidRDefault="00AC5E6B" w:rsidP="00AC5E6B">
            <w:pPr>
              <w:rPr>
                <w:b/>
                <w:sz w:val="23"/>
                <w:szCs w:val="23"/>
              </w:rPr>
            </w:pPr>
            <w:r w:rsidRPr="00AC5E6B">
              <w:rPr>
                <w:b/>
                <w:sz w:val="23"/>
                <w:szCs w:val="23"/>
              </w:rPr>
              <w:t>Weaknesses</w:t>
            </w:r>
          </w:p>
        </w:tc>
      </w:tr>
      <w:tr w:rsidR="00AC5E6B" w:rsidTr="00AC5E6B">
        <w:trPr>
          <w:trHeight w:val="1787"/>
        </w:trPr>
        <w:tc>
          <w:tcPr>
            <w:tcW w:w="5447" w:type="dxa"/>
          </w:tcPr>
          <w:p w:rsidR="00AC5E6B" w:rsidRPr="00AC5E6B" w:rsidRDefault="00941F37" w:rsidP="00AC5E6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</w:t>
            </w:r>
            <w:r w:rsidR="00AC5E6B" w:rsidRPr="00AC5E6B">
              <w:rPr>
                <w:b/>
                <w:sz w:val="23"/>
                <w:szCs w:val="23"/>
              </w:rPr>
              <w:t>pportunities</w:t>
            </w:r>
          </w:p>
        </w:tc>
        <w:tc>
          <w:tcPr>
            <w:tcW w:w="5447" w:type="dxa"/>
          </w:tcPr>
          <w:p w:rsidR="00AC5E6B" w:rsidRPr="00AC5E6B" w:rsidRDefault="00AC5E6B" w:rsidP="00AC5E6B">
            <w:pPr>
              <w:rPr>
                <w:b/>
                <w:sz w:val="23"/>
                <w:szCs w:val="23"/>
              </w:rPr>
            </w:pPr>
            <w:r w:rsidRPr="00AC5E6B">
              <w:rPr>
                <w:b/>
                <w:sz w:val="23"/>
                <w:szCs w:val="23"/>
              </w:rPr>
              <w:t>Threats</w:t>
            </w:r>
          </w:p>
        </w:tc>
      </w:tr>
    </w:tbl>
    <w:p w:rsidR="00AC5E6B" w:rsidRDefault="00AC5E6B" w:rsidP="00AC5E6B">
      <w:pPr>
        <w:spacing w:after="0" w:line="240" w:lineRule="auto"/>
        <w:rPr>
          <w:sz w:val="23"/>
          <w:szCs w:val="23"/>
        </w:rPr>
      </w:pPr>
    </w:p>
    <w:p w:rsidR="00941F37" w:rsidRDefault="00941F37" w:rsidP="00AC5E6B">
      <w:pPr>
        <w:spacing w:after="0" w:line="240" w:lineRule="auto"/>
        <w:rPr>
          <w:sz w:val="23"/>
          <w:szCs w:val="23"/>
        </w:rPr>
      </w:pPr>
    </w:p>
    <w:p w:rsidR="00A54F2D" w:rsidRPr="00A54F2D" w:rsidRDefault="00A54F2D" w:rsidP="00AC5E6B">
      <w:pPr>
        <w:spacing w:after="0" w:line="240" w:lineRule="auto"/>
        <w:rPr>
          <w:b/>
          <w:sz w:val="28"/>
          <w:szCs w:val="23"/>
        </w:rPr>
      </w:pPr>
      <w:r w:rsidRPr="00A54F2D">
        <w:rPr>
          <w:b/>
          <w:sz w:val="28"/>
          <w:szCs w:val="23"/>
        </w:rPr>
        <w:t>Develop Alternative Goals</w:t>
      </w:r>
    </w:p>
    <w:p w:rsidR="00A54F2D" w:rsidRDefault="00A54F2D" w:rsidP="00AC5E6B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Based on the SWOT Analysis conducted; what alternative goals and strategies could be developed to strengthen this company, school, or you?  List two examples of additional goals/strategies you could implement.</w:t>
      </w:r>
    </w:p>
    <w:p w:rsidR="00A54F2D" w:rsidRDefault="00A54F2D" w:rsidP="00AC5E6B">
      <w:pPr>
        <w:spacing w:after="0" w:line="240" w:lineRule="auto"/>
        <w:rPr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sz w:val="23"/>
          <w:szCs w:val="23"/>
        </w:rPr>
      </w:pPr>
    </w:p>
    <w:p w:rsidR="00A54F2D" w:rsidRPr="00A54F2D" w:rsidRDefault="00A54F2D" w:rsidP="00AC5E6B">
      <w:pPr>
        <w:spacing w:after="0" w:line="240" w:lineRule="auto"/>
        <w:rPr>
          <w:b/>
          <w:sz w:val="28"/>
          <w:szCs w:val="23"/>
        </w:rPr>
      </w:pPr>
      <w:r w:rsidRPr="00A54F2D">
        <w:rPr>
          <w:b/>
          <w:sz w:val="28"/>
          <w:szCs w:val="23"/>
        </w:rPr>
        <w:t>Develop the Strategic Plan &amp; Specify Specific Actions</w:t>
      </w: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What is a measurable goal for the entity you conducted your SWOT Analysis on?  Needs to include a timeline for completion &amp; a personal responsible for ensuring the goal is met.</w:t>
      </w: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Pr="00A54F2D" w:rsidRDefault="00A54F2D" w:rsidP="00AC5E6B">
      <w:pPr>
        <w:spacing w:after="0" w:line="240" w:lineRule="auto"/>
        <w:rPr>
          <w:b/>
          <w:sz w:val="28"/>
          <w:szCs w:val="23"/>
        </w:rPr>
      </w:pPr>
      <w:r w:rsidRPr="00A54F2D">
        <w:rPr>
          <w:b/>
          <w:sz w:val="28"/>
          <w:szCs w:val="23"/>
        </w:rPr>
        <w:t>Evaluate &amp; Control:</w:t>
      </w: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What would you do to monitor your strategic plan to make sure it was effective? </w:t>
      </w: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b/>
          <w:sz w:val="23"/>
          <w:szCs w:val="23"/>
        </w:rPr>
      </w:pPr>
    </w:p>
    <w:p w:rsidR="00A54F2D" w:rsidRDefault="00A54F2D" w:rsidP="00AC5E6B">
      <w:pPr>
        <w:spacing w:after="0" w:line="240" w:lineRule="auto"/>
        <w:rPr>
          <w:b/>
          <w:sz w:val="28"/>
          <w:szCs w:val="23"/>
        </w:rPr>
      </w:pPr>
      <w:r w:rsidRPr="00A54F2D">
        <w:rPr>
          <w:b/>
          <w:sz w:val="28"/>
          <w:szCs w:val="23"/>
        </w:rPr>
        <w:t>Small Business Units (SBU’s)</w:t>
      </w:r>
    </w:p>
    <w:p w:rsidR="00A54F2D" w:rsidRPr="00A54F2D" w:rsidRDefault="00A54F2D" w:rsidP="00AC5E6B">
      <w:pPr>
        <w:spacing w:after="0" w:line="240" w:lineRule="auto"/>
        <w:rPr>
          <w:szCs w:val="23"/>
        </w:rPr>
      </w:pPr>
      <w:r>
        <w:rPr>
          <w:szCs w:val="23"/>
        </w:rPr>
        <w:t xml:space="preserve">Pretend that </w:t>
      </w:r>
      <w:proofErr w:type="spellStart"/>
      <w:r>
        <w:rPr>
          <w:szCs w:val="23"/>
        </w:rPr>
        <w:t>Ardrey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Kell</w:t>
      </w:r>
      <w:proofErr w:type="spellEnd"/>
      <w:r>
        <w:rPr>
          <w:szCs w:val="23"/>
        </w:rPr>
        <w:t xml:space="preserve"> has decided to open 3 SBU’s.  These Small Business Units could be grade speci</w:t>
      </w:r>
      <w:bookmarkStart w:id="0" w:name="_GoBack"/>
      <w:bookmarkEnd w:id="0"/>
      <w:r>
        <w:rPr>
          <w:szCs w:val="23"/>
        </w:rPr>
        <w:t xml:space="preserve">fic, subject specific, or country specific.  The intent of their growth is to take a certain aspect of the school &amp; focus it in a particular area.  </w:t>
      </w:r>
    </w:p>
    <w:sectPr w:rsidR="00A54F2D" w:rsidRPr="00A54F2D" w:rsidSect="00FE498B"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3A0A"/>
    <w:multiLevelType w:val="hybridMultilevel"/>
    <w:tmpl w:val="BC524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C5BA3"/>
    <w:multiLevelType w:val="hybridMultilevel"/>
    <w:tmpl w:val="A9AEFF5C"/>
    <w:lvl w:ilvl="0" w:tplc="FCB0BA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F4953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A07D84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AA6B2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4AF0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32FA1C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029B6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DD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00C4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936EA4"/>
    <w:multiLevelType w:val="hybridMultilevel"/>
    <w:tmpl w:val="C5CA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83D"/>
    <w:multiLevelType w:val="multilevel"/>
    <w:tmpl w:val="EE14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84737"/>
    <w:multiLevelType w:val="hybridMultilevel"/>
    <w:tmpl w:val="8064DF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896005E"/>
    <w:multiLevelType w:val="hybridMultilevel"/>
    <w:tmpl w:val="A028C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70"/>
    <w:rsid w:val="00000C24"/>
    <w:rsid w:val="00007ABA"/>
    <w:rsid w:val="00011FEB"/>
    <w:rsid w:val="00014C05"/>
    <w:rsid w:val="000165C6"/>
    <w:rsid w:val="00027662"/>
    <w:rsid w:val="00031C4D"/>
    <w:rsid w:val="000340D7"/>
    <w:rsid w:val="00034E5E"/>
    <w:rsid w:val="000353DA"/>
    <w:rsid w:val="000423E4"/>
    <w:rsid w:val="00044438"/>
    <w:rsid w:val="00047EB3"/>
    <w:rsid w:val="000504C6"/>
    <w:rsid w:val="000576E5"/>
    <w:rsid w:val="00060257"/>
    <w:rsid w:val="00064122"/>
    <w:rsid w:val="000700CB"/>
    <w:rsid w:val="00074C37"/>
    <w:rsid w:val="0007630E"/>
    <w:rsid w:val="00076D71"/>
    <w:rsid w:val="00081A32"/>
    <w:rsid w:val="00085A5C"/>
    <w:rsid w:val="000909D2"/>
    <w:rsid w:val="00090FD9"/>
    <w:rsid w:val="000B7108"/>
    <w:rsid w:val="000B7D1F"/>
    <w:rsid w:val="000C25C9"/>
    <w:rsid w:val="000C3EC2"/>
    <w:rsid w:val="000C60EB"/>
    <w:rsid w:val="000C7C89"/>
    <w:rsid w:val="000D1620"/>
    <w:rsid w:val="000D265B"/>
    <w:rsid w:val="000D27D7"/>
    <w:rsid w:val="000E765A"/>
    <w:rsid w:val="00105A75"/>
    <w:rsid w:val="0011065C"/>
    <w:rsid w:val="00115980"/>
    <w:rsid w:val="001164DF"/>
    <w:rsid w:val="001211B1"/>
    <w:rsid w:val="00123412"/>
    <w:rsid w:val="00123FBA"/>
    <w:rsid w:val="00124A9C"/>
    <w:rsid w:val="0012714B"/>
    <w:rsid w:val="00131461"/>
    <w:rsid w:val="0013447F"/>
    <w:rsid w:val="001401DE"/>
    <w:rsid w:val="00141681"/>
    <w:rsid w:val="00144242"/>
    <w:rsid w:val="00144D1F"/>
    <w:rsid w:val="00152338"/>
    <w:rsid w:val="00155655"/>
    <w:rsid w:val="0016410C"/>
    <w:rsid w:val="00165F55"/>
    <w:rsid w:val="00170DA1"/>
    <w:rsid w:val="001734A4"/>
    <w:rsid w:val="00174D7A"/>
    <w:rsid w:val="00180E1E"/>
    <w:rsid w:val="001814AF"/>
    <w:rsid w:val="001853D1"/>
    <w:rsid w:val="0019150D"/>
    <w:rsid w:val="001A023D"/>
    <w:rsid w:val="001A3346"/>
    <w:rsid w:val="001C1D21"/>
    <w:rsid w:val="001C6324"/>
    <w:rsid w:val="001D5F7B"/>
    <w:rsid w:val="001F5EBC"/>
    <w:rsid w:val="002077FA"/>
    <w:rsid w:val="00210A6E"/>
    <w:rsid w:val="00212C48"/>
    <w:rsid w:val="00216C49"/>
    <w:rsid w:val="0022362C"/>
    <w:rsid w:val="00233BAC"/>
    <w:rsid w:val="00233F52"/>
    <w:rsid w:val="00234ECB"/>
    <w:rsid w:val="00242797"/>
    <w:rsid w:val="00255E3A"/>
    <w:rsid w:val="002701FE"/>
    <w:rsid w:val="00270396"/>
    <w:rsid w:val="00290112"/>
    <w:rsid w:val="00290ED5"/>
    <w:rsid w:val="002A3EEC"/>
    <w:rsid w:val="002A411F"/>
    <w:rsid w:val="002A555A"/>
    <w:rsid w:val="002A6E55"/>
    <w:rsid w:val="002A71BC"/>
    <w:rsid w:val="002A745D"/>
    <w:rsid w:val="002B3E95"/>
    <w:rsid w:val="002C3B0E"/>
    <w:rsid w:val="002C51A3"/>
    <w:rsid w:val="002C5D1D"/>
    <w:rsid w:val="002C7092"/>
    <w:rsid w:val="002E1F85"/>
    <w:rsid w:val="002E3472"/>
    <w:rsid w:val="002E3A5F"/>
    <w:rsid w:val="002E735A"/>
    <w:rsid w:val="00302F63"/>
    <w:rsid w:val="00311475"/>
    <w:rsid w:val="00314A16"/>
    <w:rsid w:val="00316A03"/>
    <w:rsid w:val="00325437"/>
    <w:rsid w:val="003265F1"/>
    <w:rsid w:val="003314BC"/>
    <w:rsid w:val="003326EF"/>
    <w:rsid w:val="00340793"/>
    <w:rsid w:val="003472B3"/>
    <w:rsid w:val="0035368E"/>
    <w:rsid w:val="00355C03"/>
    <w:rsid w:val="00355CE1"/>
    <w:rsid w:val="00357F31"/>
    <w:rsid w:val="0036151A"/>
    <w:rsid w:val="00361EEC"/>
    <w:rsid w:val="0036707A"/>
    <w:rsid w:val="00367779"/>
    <w:rsid w:val="00367FDD"/>
    <w:rsid w:val="00373E00"/>
    <w:rsid w:val="0038008B"/>
    <w:rsid w:val="0038620A"/>
    <w:rsid w:val="0038748A"/>
    <w:rsid w:val="00390243"/>
    <w:rsid w:val="00397457"/>
    <w:rsid w:val="003A2CCB"/>
    <w:rsid w:val="003B26A1"/>
    <w:rsid w:val="003C22AC"/>
    <w:rsid w:val="003C4039"/>
    <w:rsid w:val="003C76FA"/>
    <w:rsid w:val="003D578F"/>
    <w:rsid w:val="003E6948"/>
    <w:rsid w:val="003F004F"/>
    <w:rsid w:val="00403B59"/>
    <w:rsid w:val="00405DA0"/>
    <w:rsid w:val="00412C9F"/>
    <w:rsid w:val="004165A4"/>
    <w:rsid w:val="00420107"/>
    <w:rsid w:val="00423007"/>
    <w:rsid w:val="004248BE"/>
    <w:rsid w:val="00447F5D"/>
    <w:rsid w:val="00452A90"/>
    <w:rsid w:val="004537D4"/>
    <w:rsid w:val="004604A8"/>
    <w:rsid w:val="00465742"/>
    <w:rsid w:val="00465FDC"/>
    <w:rsid w:val="0047222D"/>
    <w:rsid w:val="00473349"/>
    <w:rsid w:val="00475933"/>
    <w:rsid w:val="004773B5"/>
    <w:rsid w:val="00477934"/>
    <w:rsid w:val="00480706"/>
    <w:rsid w:val="004936BC"/>
    <w:rsid w:val="004A1A52"/>
    <w:rsid w:val="004A4486"/>
    <w:rsid w:val="004B2EFA"/>
    <w:rsid w:val="004B332E"/>
    <w:rsid w:val="004B7174"/>
    <w:rsid w:val="004B7794"/>
    <w:rsid w:val="004C4322"/>
    <w:rsid w:val="004C5435"/>
    <w:rsid w:val="004D1362"/>
    <w:rsid w:val="004E2719"/>
    <w:rsid w:val="004F0386"/>
    <w:rsid w:val="004F243B"/>
    <w:rsid w:val="004F43DF"/>
    <w:rsid w:val="00500C8F"/>
    <w:rsid w:val="00515F06"/>
    <w:rsid w:val="0052166C"/>
    <w:rsid w:val="005244B1"/>
    <w:rsid w:val="00525B05"/>
    <w:rsid w:val="00545F24"/>
    <w:rsid w:val="00550843"/>
    <w:rsid w:val="00552DA6"/>
    <w:rsid w:val="00565289"/>
    <w:rsid w:val="00574397"/>
    <w:rsid w:val="005A181C"/>
    <w:rsid w:val="005D0E6E"/>
    <w:rsid w:val="005D10DA"/>
    <w:rsid w:val="005D4F65"/>
    <w:rsid w:val="005D54CD"/>
    <w:rsid w:val="005D6D36"/>
    <w:rsid w:val="005E389E"/>
    <w:rsid w:val="005E4A62"/>
    <w:rsid w:val="005E6939"/>
    <w:rsid w:val="005E77BE"/>
    <w:rsid w:val="005F3DFC"/>
    <w:rsid w:val="005F686C"/>
    <w:rsid w:val="006000EF"/>
    <w:rsid w:val="006022FF"/>
    <w:rsid w:val="00602DFB"/>
    <w:rsid w:val="00606FCD"/>
    <w:rsid w:val="00612552"/>
    <w:rsid w:val="0064103A"/>
    <w:rsid w:val="00642C10"/>
    <w:rsid w:val="00650992"/>
    <w:rsid w:val="00650D22"/>
    <w:rsid w:val="006545DF"/>
    <w:rsid w:val="0065694A"/>
    <w:rsid w:val="00664FC7"/>
    <w:rsid w:val="00664FD9"/>
    <w:rsid w:val="00666C7E"/>
    <w:rsid w:val="00671C96"/>
    <w:rsid w:val="00686BEB"/>
    <w:rsid w:val="0069210C"/>
    <w:rsid w:val="0069311C"/>
    <w:rsid w:val="006965DC"/>
    <w:rsid w:val="006A5E76"/>
    <w:rsid w:val="006A5E7D"/>
    <w:rsid w:val="006B0FCA"/>
    <w:rsid w:val="006B1ED6"/>
    <w:rsid w:val="006B55BC"/>
    <w:rsid w:val="006D014F"/>
    <w:rsid w:val="006D04D5"/>
    <w:rsid w:val="006E66F2"/>
    <w:rsid w:val="006F008B"/>
    <w:rsid w:val="006F256B"/>
    <w:rsid w:val="006F295A"/>
    <w:rsid w:val="006F5F56"/>
    <w:rsid w:val="006F7F7B"/>
    <w:rsid w:val="00706C40"/>
    <w:rsid w:val="00707669"/>
    <w:rsid w:val="00712266"/>
    <w:rsid w:val="0074027A"/>
    <w:rsid w:val="0074779D"/>
    <w:rsid w:val="007639C5"/>
    <w:rsid w:val="00767A08"/>
    <w:rsid w:val="007830F7"/>
    <w:rsid w:val="00795287"/>
    <w:rsid w:val="007B4690"/>
    <w:rsid w:val="007B5EF2"/>
    <w:rsid w:val="007C10CD"/>
    <w:rsid w:val="007C1A8C"/>
    <w:rsid w:val="007E5366"/>
    <w:rsid w:val="0080030E"/>
    <w:rsid w:val="00810815"/>
    <w:rsid w:val="008207B6"/>
    <w:rsid w:val="00823332"/>
    <w:rsid w:val="00825878"/>
    <w:rsid w:val="00832A2E"/>
    <w:rsid w:val="00834D9C"/>
    <w:rsid w:val="008413FF"/>
    <w:rsid w:val="0084279C"/>
    <w:rsid w:val="00860D5C"/>
    <w:rsid w:val="00863411"/>
    <w:rsid w:val="00866770"/>
    <w:rsid w:val="00870198"/>
    <w:rsid w:val="008757A6"/>
    <w:rsid w:val="00883B31"/>
    <w:rsid w:val="00895E96"/>
    <w:rsid w:val="008A7684"/>
    <w:rsid w:val="008B3956"/>
    <w:rsid w:val="008B435F"/>
    <w:rsid w:val="008C1F8E"/>
    <w:rsid w:val="008D0C25"/>
    <w:rsid w:val="008E265A"/>
    <w:rsid w:val="008F3257"/>
    <w:rsid w:val="008F46F7"/>
    <w:rsid w:val="008F54C9"/>
    <w:rsid w:val="00905C5D"/>
    <w:rsid w:val="0091323E"/>
    <w:rsid w:val="00920657"/>
    <w:rsid w:val="00921A44"/>
    <w:rsid w:val="009224F2"/>
    <w:rsid w:val="00924EF5"/>
    <w:rsid w:val="00925DAD"/>
    <w:rsid w:val="00931CBA"/>
    <w:rsid w:val="00937780"/>
    <w:rsid w:val="00941F37"/>
    <w:rsid w:val="009472B7"/>
    <w:rsid w:val="009528BF"/>
    <w:rsid w:val="0095767E"/>
    <w:rsid w:val="00960305"/>
    <w:rsid w:val="0096347B"/>
    <w:rsid w:val="009672CC"/>
    <w:rsid w:val="00976360"/>
    <w:rsid w:val="00976AD1"/>
    <w:rsid w:val="00982577"/>
    <w:rsid w:val="00984CFE"/>
    <w:rsid w:val="00987D4B"/>
    <w:rsid w:val="00994796"/>
    <w:rsid w:val="0099578B"/>
    <w:rsid w:val="009959AA"/>
    <w:rsid w:val="009A2D1F"/>
    <w:rsid w:val="009B45B7"/>
    <w:rsid w:val="009B6CCD"/>
    <w:rsid w:val="009C01DD"/>
    <w:rsid w:val="009C2105"/>
    <w:rsid w:val="009D060F"/>
    <w:rsid w:val="009D0C1C"/>
    <w:rsid w:val="009D18DF"/>
    <w:rsid w:val="009D22FE"/>
    <w:rsid w:val="009D7112"/>
    <w:rsid w:val="009E0840"/>
    <w:rsid w:val="009E45E3"/>
    <w:rsid w:val="009E690E"/>
    <w:rsid w:val="009F4155"/>
    <w:rsid w:val="009F64D8"/>
    <w:rsid w:val="009F79F1"/>
    <w:rsid w:val="00A16AF4"/>
    <w:rsid w:val="00A24041"/>
    <w:rsid w:val="00A30EA8"/>
    <w:rsid w:val="00A31CF7"/>
    <w:rsid w:val="00A3275C"/>
    <w:rsid w:val="00A45D86"/>
    <w:rsid w:val="00A51506"/>
    <w:rsid w:val="00A54F2D"/>
    <w:rsid w:val="00A70F9C"/>
    <w:rsid w:val="00A76727"/>
    <w:rsid w:val="00A7757E"/>
    <w:rsid w:val="00A8031E"/>
    <w:rsid w:val="00A81F21"/>
    <w:rsid w:val="00AA22B7"/>
    <w:rsid w:val="00AB37D6"/>
    <w:rsid w:val="00AC39D4"/>
    <w:rsid w:val="00AC5E6B"/>
    <w:rsid w:val="00AD11ED"/>
    <w:rsid w:val="00AD6E7B"/>
    <w:rsid w:val="00AE192E"/>
    <w:rsid w:val="00AE6B2C"/>
    <w:rsid w:val="00AF5A81"/>
    <w:rsid w:val="00B06CDC"/>
    <w:rsid w:val="00B3606F"/>
    <w:rsid w:val="00B40C3D"/>
    <w:rsid w:val="00B41687"/>
    <w:rsid w:val="00B45C16"/>
    <w:rsid w:val="00B61E21"/>
    <w:rsid w:val="00B71A38"/>
    <w:rsid w:val="00B7572A"/>
    <w:rsid w:val="00B914BA"/>
    <w:rsid w:val="00B95667"/>
    <w:rsid w:val="00B96E91"/>
    <w:rsid w:val="00BA05FA"/>
    <w:rsid w:val="00BA30FC"/>
    <w:rsid w:val="00BA4F21"/>
    <w:rsid w:val="00BC0E72"/>
    <w:rsid w:val="00BC2998"/>
    <w:rsid w:val="00BC3B69"/>
    <w:rsid w:val="00BC4E40"/>
    <w:rsid w:val="00BC5C65"/>
    <w:rsid w:val="00BE5ACD"/>
    <w:rsid w:val="00BE6CB8"/>
    <w:rsid w:val="00BE70AF"/>
    <w:rsid w:val="00BF189E"/>
    <w:rsid w:val="00BF7F15"/>
    <w:rsid w:val="00C27BB3"/>
    <w:rsid w:val="00C320AA"/>
    <w:rsid w:val="00C466A5"/>
    <w:rsid w:val="00C60729"/>
    <w:rsid w:val="00C7162C"/>
    <w:rsid w:val="00C8281B"/>
    <w:rsid w:val="00CA4E4C"/>
    <w:rsid w:val="00CA6EE0"/>
    <w:rsid w:val="00CB0775"/>
    <w:rsid w:val="00CB6EF9"/>
    <w:rsid w:val="00CC5013"/>
    <w:rsid w:val="00CD2F28"/>
    <w:rsid w:val="00CD41B8"/>
    <w:rsid w:val="00CD663E"/>
    <w:rsid w:val="00CE00F3"/>
    <w:rsid w:val="00CE5044"/>
    <w:rsid w:val="00CE7AB8"/>
    <w:rsid w:val="00CF060F"/>
    <w:rsid w:val="00CF1EE7"/>
    <w:rsid w:val="00CF507E"/>
    <w:rsid w:val="00CF6F2F"/>
    <w:rsid w:val="00D0058F"/>
    <w:rsid w:val="00D05CA4"/>
    <w:rsid w:val="00D11869"/>
    <w:rsid w:val="00D12515"/>
    <w:rsid w:val="00D22530"/>
    <w:rsid w:val="00D35E66"/>
    <w:rsid w:val="00D37F07"/>
    <w:rsid w:val="00D37F21"/>
    <w:rsid w:val="00D42282"/>
    <w:rsid w:val="00D42ED4"/>
    <w:rsid w:val="00D4353E"/>
    <w:rsid w:val="00D606E0"/>
    <w:rsid w:val="00D64CC5"/>
    <w:rsid w:val="00D70687"/>
    <w:rsid w:val="00D72A62"/>
    <w:rsid w:val="00D81AE2"/>
    <w:rsid w:val="00D826A1"/>
    <w:rsid w:val="00D85CBF"/>
    <w:rsid w:val="00DA0ACB"/>
    <w:rsid w:val="00DB53D0"/>
    <w:rsid w:val="00DB66AE"/>
    <w:rsid w:val="00DC25A4"/>
    <w:rsid w:val="00DE47D4"/>
    <w:rsid w:val="00DE4D9B"/>
    <w:rsid w:val="00DF0DD1"/>
    <w:rsid w:val="00E05DC9"/>
    <w:rsid w:val="00E404BD"/>
    <w:rsid w:val="00E41195"/>
    <w:rsid w:val="00E431B7"/>
    <w:rsid w:val="00E4546D"/>
    <w:rsid w:val="00E517DA"/>
    <w:rsid w:val="00E520D8"/>
    <w:rsid w:val="00E56BB0"/>
    <w:rsid w:val="00E60A0D"/>
    <w:rsid w:val="00E670F9"/>
    <w:rsid w:val="00E7095D"/>
    <w:rsid w:val="00E83548"/>
    <w:rsid w:val="00EA56FE"/>
    <w:rsid w:val="00EC10D5"/>
    <w:rsid w:val="00ED0953"/>
    <w:rsid w:val="00ED6A1C"/>
    <w:rsid w:val="00ED7092"/>
    <w:rsid w:val="00EE1158"/>
    <w:rsid w:val="00EE53A2"/>
    <w:rsid w:val="00EF0441"/>
    <w:rsid w:val="00EF0A3C"/>
    <w:rsid w:val="00EF59FF"/>
    <w:rsid w:val="00EF7E68"/>
    <w:rsid w:val="00F0268A"/>
    <w:rsid w:val="00F02F16"/>
    <w:rsid w:val="00F03EE1"/>
    <w:rsid w:val="00F114E3"/>
    <w:rsid w:val="00F15A4C"/>
    <w:rsid w:val="00F2479D"/>
    <w:rsid w:val="00F462C6"/>
    <w:rsid w:val="00F46ED5"/>
    <w:rsid w:val="00F60303"/>
    <w:rsid w:val="00F60886"/>
    <w:rsid w:val="00F65C8F"/>
    <w:rsid w:val="00F73859"/>
    <w:rsid w:val="00F74AFC"/>
    <w:rsid w:val="00F81C4B"/>
    <w:rsid w:val="00F82656"/>
    <w:rsid w:val="00FA2A46"/>
    <w:rsid w:val="00FA52DA"/>
    <w:rsid w:val="00FB56D7"/>
    <w:rsid w:val="00FB5F3B"/>
    <w:rsid w:val="00FB67D3"/>
    <w:rsid w:val="00FB7AAF"/>
    <w:rsid w:val="00FC1877"/>
    <w:rsid w:val="00FC5633"/>
    <w:rsid w:val="00FD4073"/>
    <w:rsid w:val="00FE0EC0"/>
    <w:rsid w:val="00FE3D6B"/>
    <w:rsid w:val="00FE498B"/>
    <w:rsid w:val="00FE5010"/>
    <w:rsid w:val="00FF0A4D"/>
    <w:rsid w:val="00FF160B"/>
    <w:rsid w:val="00FF5455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20883-2998-41AF-BCE4-5FDFDB38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11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1B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E115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EE11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5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3816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94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383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66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4356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854">
          <w:marLeft w:val="1238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11</cp:revision>
  <dcterms:created xsi:type="dcterms:W3CDTF">2015-05-27T02:54:00Z</dcterms:created>
  <dcterms:modified xsi:type="dcterms:W3CDTF">2015-05-27T04:42:00Z</dcterms:modified>
</cp:coreProperties>
</file>